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jc w:val="center"/>
        <w:rPr>
          <w:b/>
          <w:bCs/>
          <w:sz w:val="40"/>
        </w:rPr>
      </w:pPr>
      <w:bookmarkStart w:id="0" w:name="OLE_LINK1"/>
      <w:r>
        <w:rPr>
          <w:b/>
          <w:bCs/>
          <w:sz w:val="40"/>
        </w:rPr>
        <w:t>Richtlinie – Planmuster – Datenbeschreibung</w:t>
      </w:r>
      <w:bookmarkEnd w:id="0"/>
    </w:p>
    <w:p w:rsidR="001123F7" w:rsidRDefault="001123F7">
      <w:pPr>
        <w:jc w:val="center"/>
        <w:rPr>
          <w:b/>
          <w:bCs/>
          <w:sz w:val="40"/>
        </w:rPr>
      </w:pPr>
    </w:p>
    <w:p w:rsidR="001123F7" w:rsidRDefault="001123F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zur Anwendung der RAS-Verm</w:t>
      </w:r>
    </w:p>
    <w:p w:rsidR="001123F7" w:rsidRDefault="001123F7">
      <w:pPr>
        <w:jc w:val="center"/>
        <w:rPr>
          <w:b/>
          <w:bCs/>
          <w:sz w:val="40"/>
        </w:rPr>
      </w:pPr>
    </w:p>
    <w:p w:rsidR="001123F7" w:rsidRDefault="001123F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Landesstraßenbaubehörde</w:t>
      </w:r>
      <w:r w:rsidR="00066FD2">
        <w:rPr>
          <w:b/>
          <w:bCs/>
          <w:sz w:val="36"/>
        </w:rPr>
        <w:t xml:space="preserve"> Sachsen-Anhalt</w:t>
      </w:r>
    </w:p>
    <w:p w:rsidR="001123F7" w:rsidRDefault="001123F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Fachgruppe Vermessung</w:t>
      </w:r>
    </w:p>
    <w:p w:rsidR="001123F7" w:rsidRDefault="001123F7">
      <w:pPr>
        <w:jc w:val="center"/>
        <w:rPr>
          <w:b/>
          <w:bCs/>
          <w:sz w:val="36"/>
        </w:rPr>
      </w:pPr>
    </w:p>
    <w:p w:rsidR="001123F7" w:rsidRDefault="00C40BDF">
      <w:pPr>
        <w:spacing w:line="360" w:lineRule="auto"/>
        <w:rPr>
          <w:b/>
          <w:bCs/>
          <w:sz w:val="40"/>
        </w:rPr>
      </w:pPr>
      <w:bookmarkStart w:id="1" w:name="_GoBack"/>
      <w:bookmarkEnd w:id="1"/>
      <w:r>
        <w:rPr>
          <w:b/>
          <w:bCs/>
          <w:noProof/>
          <w:sz w:val="4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390525</wp:posOffset>
            </wp:positionV>
            <wp:extent cx="1495425" cy="1828800"/>
            <wp:effectExtent l="0" t="0" r="0" b="0"/>
            <wp:wrapSquare wrapText="bothSides"/>
            <wp:docPr id="10" name="Bild 2" descr="Wappen_Sachsen_Anh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_Sachsen_Anha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>
      <w:pPr>
        <w:spacing w:line="360" w:lineRule="auto"/>
        <w:rPr>
          <w:b/>
          <w:bCs/>
          <w:sz w:val="40"/>
        </w:rPr>
      </w:pPr>
    </w:p>
    <w:p w:rsidR="001123F7" w:rsidRDefault="001123F7" w:rsidP="00D529C2">
      <w:pPr>
        <w:spacing w:line="360" w:lineRule="auto"/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Überarbeitung </w:t>
      </w:r>
      <w:r w:rsidR="0007584B">
        <w:rPr>
          <w:b/>
          <w:bCs/>
          <w:sz w:val="28"/>
        </w:rPr>
        <w:t>0</w:t>
      </w:r>
      <w:r w:rsidR="00D01919">
        <w:rPr>
          <w:b/>
          <w:bCs/>
          <w:sz w:val="28"/>
        </w:rPr>
        <w:t>7</w:t>
      </w:r>
      <w:r w:rsidR="005916C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/</w:t>
      </w:r>
      <w:r w:rsidR="005916C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20</w:t>
      </w:r>
      <w:r w:rsidR="0007584B">
        <w:rPr>
          <w:b/>
          <w:bCs/>
          <w:sz w:val="28"/>
        </w:rPr>
        <w:t>23</w:t>
      </w:r>
    </w:p>
    <w:p w:rsidR="00D529C2" w:rsidRDefault="00D529C2" w:rsidP="00D529C2">
      <w:pPr>
        <w:spacing w:line="360" w:lineRule="auto"/>
        <w:ind w:firstLine="708"/>
        <w:jc w:val="center"/>
        <w:rPr>
          <w:b/>
          <w:bCs/>
          <w:sz w:val="28"/>
        </w:rPr>
      </w:pPr>
    </w:p>
    <w:p w:rsidR="00D529C2" w:rsidRDefault="00D529C2" w:rsidP="00D529C2">
      <w:pPr>
        <w:spacing w:line="360" w:lineRule="auto"/>
        <w:ind w:firstLine="708"/>
        <w:jc w:val="center"/>
        <w:rPr>
          <w:b/>
          <w:bCs/>
          <w:sz w:val="28"/>
        </w:rPr>
      </w:pPr>
    </w:p>
    <w:p w:rsidR="001123F7" w:rsidRDefault="001123F7" w:rsidP="00762A24">
      <w:pPr>
        <w:tabs>
          <w:tab w:val="left" w:pos="5760"/>
        </w:tabs>
        <w:ind w:firstLine="708"/>
        <w:rPr>
          <w:sz w:val="20"/>
        </w:rPr>
      </w:pPr>
      <w:r>
        <w:tab/>
      </w:r>
    </w:p>
    <w:p w:rsidR="001123F7" w:rsidRDefault="001123F7">
      <w:pPr>
        <w:tabs>
          <w:tab w:val="left" w:pos="5760"/>
        </w:tabs>
        <w:ind w:firstLine="708"/>
        <w:jc w:val="center"/>
        <w:rPr>
          <w:b/>
          <w:bCs/>
          <w:sz w:val="40"/>
          <w:u w:val="single"/>
        </w:rPr>
      </w:pPr>
      <w:r>
        <w:rPr>
          <w:b/>
          <w:sz w:val="28"/>
        </w:rPr>
        <w:br w:type="page"/>
      </w:r>
      <w:r>
        <w:rPr>
          <w:b/>
          <w:bCs/>
          <w:sz w:val="40"/>
          <w:u w:val="single"/>
        </w:rPr>
        <w:lastRenderedPageBreak/>
        <w:t>Inhaltsverzeichnis</w:t>
      </w:r>
    </w:p>
    <w:p w:rsidR="001123F7" w:rsidRDefault="001123F7">
      <w:pPr>
        <w:pStyle w:val="Verzeichnis1"/>
      </w:pPr>
    </w:p>
    <w:p w:rsidR="00447EBD" w:rsidRPr="001D3847" w:rsidRDefault="001123F7" w:rsidP="00F04146">
      <w:pPr>
        <w:pStyle w:val="Verzeichnis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iCs/>
        </w:rPr>
        <w:fldChar w:fldCharType="begin"/>
      </w:r>
      <w:r>
        <w:rPr>
          <w:iCs/>
        </w:rPr>
        <w:instrText xml:space="preserve"> TOC \o "1-4" \h \z </w:instrText>
      </w:r>
      <w:r>
        <w:rPr>
          <w:iCs/>
        </w:rPr>
        <w:fldChar w:fldCharType="separate"/>
      </w:r>
      <w:hyperlink w:anchor="_Toc138243365" w:history="1">
        <w:r w:rsidR="00447EBD" w:rsidRPr="00A61CDE">
          <w:rPr>
            <w:rStyle w:val="Hyperlink"/>
          </w:rPr>
          <w:t>A</w:t>
        </w:r>
        <w:r w:rsidR="00447EBD" w:rsidRPr="001D3847">
          <w:rPr>
            <w:rFonts w:ascii="Calibri" w:hAnsi="Calibri"/>
            <w:b w:val="0"/>
            <w:bCs w:val="0"/>
            <w:sz w:val="22"/>
            <w:szCs w:val="22"/>
          </w:rPr>
          <w:tab/>
        </w:r>
        <w:r w:rsidR="00447EBD" w:rsidRPr="00A61CDE">
          <w:rPr>
            <w:rStyle w:val="Hyperlink"/>
          </w:rPr>
          <w:t>Vorschriften – Richtlinien – Regelungen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_Toc138243365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66" w:history="1">
        <w:r w:rsidR="00447EBD" w:rsidRPr="00A61CDE">
          <w:rPr>
            <w:rStyle w:val="Hyperlink"/>
          </w:rPr>
          <w:t>A-1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Richtlinien – Richtzeichnungen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_Toc138243366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67" w:history="1">
        <w:r w:rsidR="00447EBD" w:rsidRPr="00A61CDE">
          <w:rPr>
            <w:rStyle w:val="Hyperlink"/>
          </w:rPr>
          <w:t>A-2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Dienstanweisungen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_Toc138243367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68" w:history="1">
        <w:r w:rsidR="00447EBD" w:rsidRPr="00A61CDE">
          <w:rPr>
            <w:rStyle w:val="Hyperlink"/>
          </w:rPr>
          <w:t>A-3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Arbeitsschutz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_Toc138243368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69" w:history="1">
        <w:r w:rsidR="00447EBD" w:rsidRPr="00A61CDE">
          <w:rPr>
            <w:rStyle w:val="Hyperlink"/>
          </w:rPr>
          <w:t>A-4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Projektstruktur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_Toc138243369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70" w:history="1">
        <w:r w:rsidR="00447EBD" w:rsidRPr="00A61CDE">
          <w:rPr>
            <w:rStyle w:val="Hyperlink"/>
          </w:rPr>
          <w:t>A-5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Verkehrszeichenkatalog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_Toc138243370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447EBD" w:rsidRPr="000A2D22" w:rsidRDefault="00245E3D" w:rsidP="00F04146">
      <w:pPr>
        <w:pStyle w:val="Verzeichnis2"/>
        <w:spacing w:line="360" w:lineRule="auto"/>
        <w:rPr>
          <w:rStyle w:val="Hyperlink"/>
          <w:color w:val="auto"/>
        </w:rPr>
      </w:pPr>
      <w:hyperlink w:anchor="_Toc138243371" w:history="1">
        <w:r w:rsidR="00447EBD" w:rsidRPr="00A61CDE">
          <w:rPr>
            <w:rStyle w:val="Hyperlink"/>
          </w:rPr>
          <w:t>A-6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Arbeitsanweisungen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_Toc138243371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3</w:t>
        </w:r>
        <w:r w:rsidR="00447EBD">
          <w:rPr>
            <w:webHidden/>
          </w:rPr>
          <w:fldChar w:fldCharType="end"/>
        </w:r>
      </w:hyperlink>
    </w:p>
    <w:p w:rsidR="009F2459" w:rsidRPr="009F2459" w:rsidRDefault="009F2459" w:rsidP="00F04146">
      <w:pPr>
        <w:spacing w:line="360" w:lineRule="auto"/>
      </w:pPr>
    </w:p>
    <w:p w:rsidR="00447EBD" w:rsidRPr="001D3847" w:rsidRDefault="00245E3D" w:rsidP="00F04146">
      <w:pPr>
        <w:pStyle w:val="Verzeichnis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138243372" w:history="1">
        <w:r w:rsidR="00447EBD" w:rsidRPr="00A61CDE">
          <w:rPr>
            <w:rStyle w:val="Hyperlink"/>
          </w:rPr>
          <w:t>B</w:t>
        </w:r>
        <w:r w:rsidR="00447EBD" w:rsidRPr="001D3847">
          <w:rPr>
            <w:rFonts w:ascii="Calibri" w:hAnsi="Calibri"/>
            <w:b w:val="0"/>
            <w:bCs w:val="0"/>
            <w:sz w:val="22"/>
            <w:szCs w:val="22"/>
          </w:rPr>
          <w:tab/>
        </w:r>
        <w:r w:rsidR="00447EBD" w:rsidRPr="00A61CDE">
          <w:rPr>
            <w:rStyle w:val="Hyperlink"/>
          </w:rPr>
          <w:t>Planmuster Straßenbestand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_Toc138243372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4</w:t>
        </w:r>
        <w:r w:rsidR="00447EBD">
          <w:rPr>
            <w:webHidden/>
          </w:rPr>
          <w:fldChar w:fldCharType="end"/>
        </w:r>
      </w:hyperlink>
    </w:p>
    <w:p w:rsidR="00447EBD" w:rsidRPr="00F04146" w:rsidRDefault="00245E3D" w:rsidP="00F04146">
      <w:pPr>
        <w:pStyle w:val="Verzeichnis2"/>
        <w:spacing w:line="360" w:lineRule="auto"/>
        <w:rPr>
          <w:rFonts w:ascii="Calibri" w:hAnsi="Calibri"/>
        </w:rPr>
      </w:pPr>
      <w:hyperlink w:anchor="_Toc138243373" w:history="1">
        <w:r w:rsidR="00447EBD" w:rsidRPr="00F04146">
          <w:rPr>
            <w:rStyle w:val="Hyperlink"/>
          </w:rPr>
          <w:t>B-1</w:t>
        </w:r>
        <w:r w:rsidR="00447EBD" w:rsidRPr="00F04146">
          <w:rPr>
            <w:rFonts w:ascii="Calibri" w:hAnsi="Calibri"/>
          </w:rPr>
          <w:tab/>
        </w:r>
        <w:r w:rsidR="00447EBD" w:rsidRPr="00F04146">
          <w:rPr>
            <w:rStyle w:val="Hyperlink"/>
          </w:rPr>
          <w:t>Straßenbestandspläne</w:t>
        </w:r>
        <w:r w:rsidR="00447EBD" w:rsidRPr="00F04146">
          <w:rPr>
            <w:webHidden/>
          </w:rPr>
          <w:tab/>
        </w:r>
        <w:r w:rsidR="00447EBD" w:rsidRPr="00F04146">
          <w:rPr>
            <w:webHidden/>
          </w:rPr>
          <w:fldChar w:fldCharType="begin"/>
        </w:r>
        <w:r w:rsidR="00447EBD" w:rsidRPr="00F04146">
          <w:rPr>
            <w:webHidden/>
          </w:rPr>
          <w:instrText xml:space="preserve"> PAGEREF _Toc138243373 \h </w:instrText>
        </w:r>
        <w:r w:rsidR="00447EBD" w:rsidRPr="00F04146">
          <w:rPr>
            <w:webHidden/>
          </w:rPr>
        </w:r>
        <w:r w:rsidR="00447EBD" w:rsidRPr="00F04146">
          <w:rPr>
            <w:webHidden/>
          </w:rPr>
          <w:fldChar w:fldCharType="separate"/>
        </w:r>
        <w:r w:rsidR="00447EBD" w:rsidRPr="00F04146">
          <w:rPr>
            <w:webHidden/>
          </w:rPr>
          <w:t>4</w:t>
        </w:r>
        <w:r w:rsidR="00447EBD" w:rsidRPr="00F04146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74" w:history="1">
        <w:r w:rsidR="00447EBD" w:rsidRPr="00A61CDE">
          <w:rPr>
            <w:rStyle w:val="Hyperlink"/>
            <w:noProof/>
          </w:rPr>
          <w:t>B-1.1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Grundriss/Höhe/Leitung im Maßstab 1 : 1.000 / 1 : 500 / 1 : 250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_Toc138243374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4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75" w:history="1">
        <w:r w:rsidR="00447EBD" w:rsidRPr="00A61CDE">
          <w:rPr>
            <w:rStyle w:val="Hyperlink"/>
            <w:noProof/>
          </w:rPr>
          <w:t>B-1.2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Entwässerung im Maßstab 1 : 1.000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_Toc138243375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6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76" w:history="1">
        <w:r w:rsidR="00447EBD" w:rsidRPr="00A61CDE">
          <w:rPr>
            <w:rStyle w:val="Hyperlink"/>
            <w:noProof/>
          </w:rPr>
          <w:t>B-1.3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Grundriss/Leitungen im Maßstab 1 : 1.000, 1 : 500 und 1 : 250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_Toc138243376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8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77" w:history="1">
        <w:r w:rsidR="00447EBD" w:rsidRPr="00A61CDE">
          <w:rPr>
            <w:rStyle w:val="Hyperlink"/>
            <w:noProof/>
          </w:rPr>
          <w:t>B-1.4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Kataster im Maßstab 1 : 1.000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_Toc138243377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9</w:t>
        </w:r>
        <w:r w:rsidR="00447EBD">
          <w:rPr>
            <w:noProof/>
            <w:webHidden/>
          </w:rPr>
          <w:fldChar w:fldCharType="end"/>
        </w:r>
      </w:hyperlink>
    </w:p>
    <w:p w:rsidR="00447EBD" w:rsidRPr="000A2D22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Style w:val="Hyperlink"/>
          <w:noProof/>
          <w:color w:val="auto"/>
        </w:rPr>
      </w:pPr>
      <w:hyperlink w:anchor="_Toc138243378" w:history="1">
        <w:r w:rsidR="00447EBD" w:rsidRPr="00A61CDE">
          <w:rPr>
            <w:rStyle w:val="Hyperlink"/>
            <w:noProof/>
          </w:rPr>
          <w:t>B-1.5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Lageplan der landschaftspflegerischen Maßnahmen im Maßstab 1 : 1.000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_Toc138243378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10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79" w:history="1">
        <w:r w:rsidR="00447EBD" w:rsidRPr="00A61CDE">
          <w:rPr>
            <w:rStyle w:val="Hyperlink"/>
          </w:rPr>
          <w:t>B-2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Bauwerksbestandsplan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_Toc138243379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11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0" w:history="1">
        <w:r w:rsidR="00447EBD" w:rsidRPr="00A61CDE">
          <w:rPr>
            <w:rStyle w:val="Hyperlink"/>
            <w:noProof/>
          </w:rPr>
          <w:t>B-2.1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Bauwerksbestandsplan Maßstab 1 : 100 , 1 : 200 oder 1 : 250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_Toc138243380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11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1" w:history="1">
        <w:r w:rsidR="00447EBD" w:rsidRPr="00A61CDE">
          <w:rPr>
            <w:rStyle w:val="Hyperlink"/>
            <w:noProof/>
          </w:rPr>
          <w:t>B-2.2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Bauwerksbestandsplan mit Kataster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_Toc138243381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13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2" w:history="1">
        <w:r w:rsidR="00447EBD" w:rsidRPr="00A61CDE">
          <w:rPr>
            <w:rStyle w:val="Hyperlink"/>
            <w:noProof/>
          </w:rPr>
          <w:t>B-2.3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Ansichten und Schnitte von Bauwerken -1:200, 1:100, 1:50 und 1:25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_Toc138243382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14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4"/>
        <w:tabs>
          <w:tab w:val="left" w:pos="176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3" w:history="1">
        <w:r w:rsidR="00447EBD" w:rsidRPr="00A61CDE">
          <w:rPr>
            <w:rStyle w:val="Hyperlink"/>
            <w:noProof/>
          </w:rPr>
          <w:t>B-2.3.1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 und Schnitt von Bauwerken bei überführten Straßen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_Toc138243383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14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4"/>
        <w:tabs>
          <w:tab w:val="left" w:pos="176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4" w:history="1">
        <w:r w:rsidR="00447EBD" w:rsidRPr="00A61CDE">
          <w:rPr>
            <w:rStyle w:val="Hyperlink"/>
            <w:noProof/>
          </w:rPr>
          <w:t>B-2.3.2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 und Schnitt von Bauwerken bei Querungen von Gewässer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_Toc138243384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14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4"/>
        <w:tabs>
          <w:tab w:val="left" w:pos="176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5" w:history="1">
        <w:r w:rsidR="00447EBD" w:rsidRPr="00A61CDE">
          <w:rPr>
            <w:rStyle w:val="Hyperlink"/>
            <w:noProof/>
          </w:rPr>
          <w:t>B-2.3.3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 und Schnitt von Bauwerken bei Querungen von Bahnanlage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_Toc138243385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15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4"/>
        <w:tabs>
          <w:tab w:val="left" w:pos="176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6" w:history="1">
        <w:r w:rsidR="00447EBD" w:rsidRPr="00A61CDE">
          <w:rPr>
            <w:rStyle w:val="Hyperlink"/>
            <w:noProof/>
          </w:rPr>
          <w:t>B-2.3.4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 und Schnitt von Bauwerken bei Querungen von Stützmauer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_Toc138243386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15</w:t>
        </w:r>
        <w:r w:rsidR="00447EBD">
          <w:rPr>
            <w:noProof/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4"/>
        <w:tabs>
          <w:tab w:val="left" w:pos="1760"/>
          <w:tab w:val="right" w:pos="9060"/>
        </w:tabs>
        <w:spacing w:line="360" w:lineRule="auto"/>
        <w:rPr>
          <w:rFonts w:ascii="Calibri" w:hAnsi="Calibri"/>
          <w:noProof/>
          <w:szCs w:val="22"/>
        </w:rPr>
      </w:pPr>
      <w:hyperlink w:anchor="_Toc138243387" w:history="1">
        <w:r w:rsidR="00447EBD" w:rsidRPr="00A61CDE">
          <w:rPr>
            <w:rStyle w:val="Hyperlink"/>
            <w:noProof/>
          </w:rPr>
          <w:t>B-2.3.5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Ansicht und Schnitt von Bauwerken bei Querungen von Durchlass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_Toc138243387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15</w:t>
        </w:r>
        <w:r w:rsidR="00447EBD">
          <w:rPr>
            <w:noProof/>
            <w:webHidden/>
          </w:rPr>
          <w:fldChar w:fldCharType="end"/>
        </w:r>
      </w:hyperlink>
    </w:p>
    <w:p w:rsidR="00447EBD" w:rsidRPr="000A2D22" w:rsidRDefault="00245E3D" w:rsidP="00F04146">
      <w:pPr>
        <w:pStyle w:val="Verzeichnis3"/>
        <w:tabs>
          <w:tab w:val="left" w:pos="1320"/>
          <w:tab w:val="right" w:pos="9060"/>
        </w:tabs>
        <w:spacing w:line="360" w:lineRule="auto"/>
        <w:rPr>
          <w:rStyle w:val="Hyperlink"/>
          <w:noProof/>
          <w:color w:val="auto"/>
        </w:rPr>
      </w:pPr>
      <w:hyperlink w:anchor="_Toc138243388" w:history="1">
        <w:r w:rsidR="00447EBD" w:rsidRPr="00A61CDE">
          <w:rPr>
            <w:rStyle w:val="Hyperlink"/>
            <w:noProof/>
          </w:rPr>
          <w:t>B-2.4</w:t>
        </w:r>
        <w:r w:rsidR="00447EBD" w:rsidRPr="001D3847">
          <w:rPr>
            <w:rFonts w:ascii="Calibri" w:hAnsi="Calibri"/>
            <w:noProof/>
            <w:szCs w:val="22"/>
          </w:rPr>
          <w:tab/>
        </w:r>
        <w:r w:rsidR="00447EBD" w:rsidRPr="00A61CDE">
          <w:rPr>
            <w:rStyle w:val="Hyperlink"/>
            <w:noProof/>
          </w:rPr>
          <w:t>Übersichtsplan Bauwerke im Maßstab 1 : 10.000</w:t>
        </w:r>
        <w:r w:rsidR="00447EBD">
          <w:rPr>
            <w:noProof/>
            <w:webHidden/>
          </w:rPr>
          <w:tab/>
        </w:r>
        <w:r w:rsidR="00447EBD">
          <w:rPr>
            <w:noProof/>
            <w:webHidden/>
          </w:rPr>
          <w:fldChar w:fldCharType="begin"/>
        </w:r>
        <w:r w:rsidR="00447EBD">
          <w:rPr>
            <w:noProof/>
            <w:webHidden/>
          </w:rPr>
          <w:instrText xml:space="preserve"> PAGEREF _Toc138243388 \h </w:instrText>
        </w:r>
        <w:r w:rsidR="00447EBD">
          <w:rPr>
            <w:noProof/>
            <w:webHidden/>
          </w:rPr>
        </w:r>
        <w:r w:rsidR="00447EBD">
          <w:rPr>
            <w:noProof/>
            <w:webHidden/>
          </w:rPr>
          <w:fldChar w:fldCharType="separate"/>
        </w:r>
        <w:r w:rsidR="00447EBD">
          <w:rPr>
            <w:noProof/>
            <w:webHidden/>
          </w:rPr>
          <w:t>16</w:t>
        </w:r>
        <w:r w:rsidR="00447EBD">
          <w:rPr>
            <w:noProof/>
            <w:webHidden/>
          </w:rPr>
          <w:fldChar w:fldCharType="end"/>
        </w:r>
      </w:hyperlink>
    </w:p>
    <w:p w:rsidR="00447EBD" w:rsidRPr="000A2D22" w:rsidRDefault="00245E3D" w:rsidP="00F04146">
      <w:pPr>
        <w:pStyle w:val="Verzeichnis2"/>
        <w:spacing w:line="360" w:lineRule="auto"/>
        <w:rPr>
          <w:rStyle w:val="Hyperlink"/>
          <w:color w:val="auto"/>
        </w:rPr>
      </w:pPr>
      <w:hyperlink w:anchor="_Toc138243389" w:history="1">
        <w:r w:rsidR="00447EBD" w:rsidRPr="000A2D22">
          <w:rPr>
            <w:rStyle w:val="Hyperlink"/>
            <w:color w:val="auto"/>
          </w:rPr>
          <w:t>B-3</w:t>
        </w:r>
        <w:r w:rsidR="00447EBD" w:rsidRPr="000A2D22">
          <w:rPr>
            <w:rFonts w:ascii="Calibri" w:hAnsi="Calibri"/>
            <w:szCs w:val="22"/>
          </w:rPr>
          <w:tab/>
        </w:r>
        <w:r w:rsidR="00447EBD" w:rsidRPr="000A2D22">
          <w:rPr>
            <w:rStyle w:val="Hyperlink"/>
            <w:color w:val="auto"/>
          </w:rPr>
          <w:t>Stempelfeldmuster für Bestandspläne</w:t>
        </w:r>
        <w:r w:rsidR="00447EBD" w:rsidRPr="000A2D22">
          <w:rPr>
            <w:webHidden/>
          </w:rPr>
          <w:tab/>
        </w:r>
        <w:r w:rsidR="00447EBD" w:rsidRPr="000A2D22">
          <w:rPr>
            <w:webHidden/>
          </w:rPr>
          <w:fldChar w:fldCharType="begin"/>
        </w:r>
        <w:r w:rsidR="00447EBD" w:rsidRPr="000A2D22">
          <w:rPr>
            <w:webHidden/>
          </w:rPr>
          <w:instrText xml:space="preserve"> PAGEREF _Toc138243389 \h </w:instrText>
        </w:r>
        <w:r w:rsidR="00447EBD" w:rsidRPr="000A2D22">
          <w:rPr>
            <w:webHidden/>
          </w:rPr>
        </w:r>
        <w:r w:rsidR="00447EBD" w:rsidRPr="000A2D22">
          <w:rPr>
            <w:webHidden/>
          </w:rPr>
          <w:fldChar w:fldCharType="separate"/>
        </w:r>
        <w:r w:rsidR="00447EBD" w:rsidRPr="000A2D22">
          <w:rPr>
            <w:webHidden/>
          </w:rPr>
          <w:t>17</w:t>
        </w:r>
        <w:r w:rsidR="00447EBD" w:rsidRPr="000A2D22">
          <w:rPr>
            <w:webHidden/>
          </w:rPr>
          <w:fldChar w:fldCharType="end"/>
        </w:r>
      </w:hyperlink>
    </w:p>
    <w:p w:rsidR="009F2459" w:rsidRPr="009F2459" w:rsidRDefault="009F2459" w:rsidP="00F04146">
      <w:pPr>
        <w:spacing w:line="360" w:lineRule="auto"/>
      </w:pPr>
    </w:p>
    <w:p w:rsidR="00447EBD" w:rsidRPr="001D3847" w:rsidRDefault="00245E3D" w:rsidP="00F04146">
      <w:pPr>
        <w:pStyle w:val="Verzeichnis1"/>
        <w:spacing w:line="360" w:lineRule="auto"/>
        <w:rPr>
          <w:rFonts w:ascii="Calibri" w:hAnsi="Calibri"/>
          <w:b w:val="0"/>
          <w:bCs w:val="0"/>
          <w:sz w:val="22"/>
          <w:szCs w:val="22"/>
        </w:rPr>
      </w:pPr>
      <w:hyperlink w:anchor="_Toc138243390" w:history="1">
        <w:r w:rsidR="00447EBD" w:rsidRPr="00A61CDE">
          <w:rPr>
            <w:rStyle w:val="Hyperlink"/>
          </w:rPr>
          <w:t>C</w:t>
        </w:r>
        <w:r w:rsidR="00447EBD" w:rsidRPr="001D3847">
          <w:rPr>
            <w:rFonts w:ascii="Calibri" w:hAnsi="Calibri"/>
            <w:b w:val="0"/>
            <w:bCs w:val="0"/>
            <w:sz w:val="22"/>
            <w:szCs w:val="22"/>
          </w:rPr>
          <w:tab/>
        </w:r>
        <w:r w:rsidR="00447EBD" w:rsidRPr="00A61CDE">
          <w:rPr>
            <w:rStyle w:val="Hyperlink"/>
          </w:rPr>
          <w:t>Datenbeschreibung - Straßenbauvermessung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_Toc138243390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18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91" w:history="1">
        <w:r w:rsidR="00447EBD" w:rsidRPr="00A61CDE">
          <w:rPr>
            <w:rStyle w:val="Hyperlink"/>
          </w:rPr>
          <w:t>C-1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Zeichenvorschrift RAS_ST – Beschreibung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_Toc138243391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18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92" w:history="1">
        <w:r w:rsidR="00447EBD" w:rsidRPr="00A61CDE">
          <w:rPr>
            <w:rStyle w:val="Hyperlink"/>
          </w:rPr>
          <w:t>C-2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Musterplan OKSTRA Austauschformat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_Toc138243392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20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93" w:history="1">
        <w:r w:rsidR="00447EBD" w:rsidRPr="00A61CDE">
          <w:rPr>
            <w:rStyle w:val="Hyperlink"/>
          </w:rPr>
          <w:t>C-3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Fachbedeutungstabelle für Sachsen - Anhalt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_Toc138243393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21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94" w:history="1">
        <w:r w:rsidR="00447EBD" w:rsidRPr="00A61CDE">
          <w:rPr>
            <w:rStyle w:val="Hyperlink"/>
          </w:rPr>
          <w:t>C-4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Dateinamen für Bestandsvermessung von Straßen und Bauwerken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_Toc138243394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22</w:t>
        </w:r>
        <w:r w:rsidR="00447EBD">
          <w:rPr>
            <w:webHidden/>
          </w:rPr>
          <w:fldChar w:fldCharType="end"/>
        </w:r>
      </w:hyperlink>
    </w:p>
    <w:p w:rsidR="00447EBD" w:rsidRPr="001D3847" w:rsidRDefault="00245E3D" w:rsidP="00F04146">
      <w:pPr>
        <w:pStyle w:val="Verzeichnis2"/>
        <w:spacing w:line="360" w:lineRule="auto"/>
        <w:rPr>
          <w:rFonts w:ascii="Calibri" w:hAnsi="Calibri"/>
          <w:szCs w:val="22"/>
        </w:rPr>
      </w:pPr>
      <w:hyperlink w:anchor="_Toc138243395" w:history="1">
        <w:r w:rsidR="00447EBD" w:rsidRPr="00A61CDE">
          <w:rPr>
            <w:rStyle w:val="Hyperlink"/>
          </w:rPr>
          <w:t>C-5</w:t>
        </w:r>
        <w:r w:rsidR="00447EBD" w:rsidRPr="001D3847">
          <w:rPr>
            <w:rFonts w:ascii="Calibri" w:hAnsi="Calibri"/>
            <w:szCs w:val="22"/>
          </w:rPr>
          <w:tab/>
        </w:r>
        <w:r w:rsidR="00447EBD" w:rsidRPr="00A61CDE">
          <w:rPr>
            <w:rStyle w:val="Hyperlink"/>
          </w:rPr>
          <w:t>Kacheln und Luftbildpläne</w:t>
        </w:r>
        <w:r w:rsidR="00447EBD">
          <w:rPr>
            <w:webHidden/>
          </w:rPr>
          <w:tab/>
        </w:r>
        <w:r w:rsidR="00447EBD">
          <w:rPr>
            <w:webHidden/>
          </w:rPr>
          <w:fldChar w:fldCharType="begin"/>
        </w:r>
        <w:r w:rsidR="00447EBD">
          <w:rPr>
            <w:webHidden/>
          </w:rPr>
          <w:instrText xml:space="preserve"> PAGEREF _Toc138243395 \h </w:instrText>
        </w:r>
        <w:r w:rsidR="00447EBD">
          <w:rPr>
            <w:webHidden/>
          </w:rPr>
        </w:r>
        <w:r w:rsidR="00447EBD">
          <w:rPr>
            <w:webHidden/>
          </w:rPr>
          <w:fldChar w:fldCharType="separate"/>
        </w:r>
        <w:r w:rsidR="00447EBD">
          <w:rPr>
            <w:webHidden/>
          </w:rPr>
          <w:t>24</w:t>
        </w:r>
        <w:r w:rsidR="00447EBD">
          <w:rPr>
            <w:webHidden/>
          </w:rPr>
          <w:fldChar w:fldCharType="end"/>
        </w:r>
      </w:hyperlink>
    </w:p>
    <w:p w:rsidR="001123F7" w:rsidRDefault="001123F7" w:rsidP="00F04146">
      <w:pPr>
        <w:pStyle w:val="Verzeichnis2"/>
        <w:spacing w:line="360" w:lineRule="auto"/>
      </w:pPr>
      <w:r>
        <w:fldChar w:fldCharType="end"/>
      </w:r>
    </w:p>
    <w:p w:rsidR="001123F7" w:rsidRDefault="001123F7" w:rsidP="00A9771F">
      <w:pPr>
        <w:pStyle w:val="berschrift1"/>
      </w:pPr>
      <w:bookmarkStart w:id="2" w:name="_Toc138243365"/>
      <w:r>
        <w:lastRenderedPageBreak/>
        <w:t xml:space="preserve">Vorschriften – </w:t>
      </w:r>
      <w:r w:rsidRPr="00A9771F">
        <w:t>Richtlinien</w:t>
      </w:r>
      <w:r>
        <w:t xml:space="preserve"> – Regelungen</w:t>
      </w:r>
      <w:bookmarkEnd w:id="2"/>
    </w:p>
    <w:p w:rsidR="001123F7" w:rsidRDefault="001123F7" w:rsidP="00A9771F">
      <w:pPr>
        <w:pStyle w:val="berschrift2"/>
      </w:pPr>
      <w:bookmarkStart w:id="3" w:name="_Toc138243366"/>
      <w:r>
        <w:t>Richtlinien – Richtzeichnungen</w:t>
      </w:r>
      <w:bookmarkEnd w:id="3"/>
    </w:p>
    <w:p w:rsidR="001123F7" w:rsidRPr="005A49B0" w:rsidRDefault="005A49B0">
      <w:pPr>
        <w:numPr>
          <w:ilvl w:val="0"/>
          <w:numId w:val="24"/>
        </w:numPr>
        <w:spacing w:line="360" w:lineRule="auto"/>
        <w:rPr>
          <w:rStyle w:val="Hyperlink"/>
        </w:rPr>
      </w:pPr>
      <w:r>
        <w:fldChar w:fldCharType="begin"/>
      </w:r>
      <w:r w:rsidR="00F04146">
        <w:instrText>HYPERLINK "\\\\netapp-lbb-02\\Gruppen_LW$\\Z2\\Z21\\Z213\\50_Regelungen+Rechtssprechung\\Richtlinie_Planmuster_Datenbeschreibung\\bestätigte_Version\\Version_3_2_(gültig_ab_01.07.2023)\\A-1_Richtlinien_Richtzeichnungen\\2015-04-21_RILI_Straßenbestandsdokumentation.pdf"</w:instrText>
      </w:r>
      <w:r>
        <w:fldChar w:fldCharType="separate"/>
      </w:r>
      <w:r>
        <w:rPr>
          <w:rStyle w:val="Hyperlink"/>
        </w:rPr>
        <w:t xml:space="preserve">2015-04-21 </w:t>
      </w:r>
      <w:r w:rsidR="001123F7" w:rsidRPr="005A49B0">
        <w:rPr>
          <w:rStyle w:val="Hyperlink"/>
        </w:rPr>
        <w:t>RILI_Straßenbestandsdokumentation</w:t>
      </w:r>
    </w:p>
    <w:p w:rsidR="001123F7" w:rsidRDefault="005A49B0">
      <w:pPr>
        <w:numPr>
          <w:ilvl w:val="0"/>
          <w:numId w:val="24"/>
        </w:numPr>
        <w:spacing w:line="360" w:lineRule="auto"/>
      </w:pPr>
      <w:r>
        <w:fldChar w:fldCharType="end"/>
      </w:r>
      <w:hyperlink r:id="rId9" w:history="1">
        <w:r w:rsidR="001123F7">
          <w:rPr>
            <w:rStyle w:val="Hyperlink"/>
          </w:rPr>
          <w:t>Mess1_Mess2-Anordnung-von-Messpunkten</w:t>
        </w:r>
      </w:hyperlink>
    </w:p>
    <w:p w:rsidR="0007584B" w:rsidRPr="00F04146" w:rsidRDefault="00F04146" w:rsidP="0007584B">
      <w:pPr>
        <w:numPr>
          <w:ilvl w:val="0"/>
          <w:numId w:val="24"/>
        </w:numPr>
        <w:spacing w:line="360" w:lineRule="auto"/>
        <w:rPr>
          <w:rStyle w:val="Hyperlink"/>
        </w:rPr>
      </w:pPr>
      <w:r>
        <w:fldChar w:fldCharType="begin"/>
      </w:r>
      <w:r>
        <w:instrText xml:space="preserve"> HYPERLINK "\\\\netapp-lbb-02\\Gruppen_LW$\\Z2\\Z21\\Z213\\50_Regelungen+Rechtssprechung\\Richtlinie_Planmuster_Datenbeschreibung\\bestätigte_Version\\Version_3_2_(gültig_ab_01.07.2023)\\A-1_Richtlinien_Richtzeichnungen\\Einbauskizzen_FFP_HFP.pdf" </w:instrText>
      </w:r>
      <w:r>
        <w:fldChar w:fldCharType="separate"/>
      </w:r>
      <w:r w:rsidR="0007584B" w:rsidRPr="00F04146">
        <w:rPr>
          <w:rStyle w:val="Hyperlink"/>
        </w:rPr>
        <w:t>Einbauskizzen_FFP_HFP</w:t>
      </w:r>
    </w:p>
    <w:p w:rsidR="001123F7" w:rsidRPr="00F04146" w:rsidRDefault="001123F7">
      <w:pPr>
        <w:spacing w:line="360" w:lineRule="auto"/>
        <w:rPr>
          <w:rStyle w:val="Hyperlink"/>
        </w:rPr>
      </w:pPr>
    </w:p>
    <w:bookmarkStart w:id="4" w:name="_Toc138243367"/>
    <w:p w:rsidR="001123F7" w:rsidRDefault="00F04146">
      <w:pPr>
        <w:pStyle w:val="berschrift2"/>
        <w:tabs>
          <w:tab w:val="num" w:pos="0"/>
        </w:tabs>
      </w:pPr>
      <w:r>
        <w:rPr>
          <w:b w:val="0"/>
          <w:noProof w:val="0"/>
          <w:sz w:val="24"/>
          <w:szCs w:val="24"/>
        </w:rPr>
        <w:fldChar w:fldCharType="end"/>
      </w:r>
      <w:r w:rsidR="001123F7">
        <w:t>Dienstanweisungen</w:t>
      </w:r>
      <w:bookmarkEnd w:id="4"/>
    </w:p>
    <w:p w:rsidR="001123F7" w:rsidRPr="00F04146" w:rsidRDefault="00F04146">
      <w:pPr>
        <w:numPr>
          <w:ilvl w:val="0"/>
          <w:numId w:val="25"/>
        </w:numPr>
        <w:spacing w:line="360" w:lineRule="auto"/>
        <w:rPr>
          <w:rStyle w:val="Hyperlink"/>
        </w:rPr>
      </w:pPr>
      <w:r>
        <w:fldChar w:fldCharType="begin"/>
      </w:r>
      <w:r>
        <w:instrText xml:space="preserve"> HYPERLINK "\\\\netapp-lbb-02\\Gruppen_LW$\\Z2\\Z21\\Z213\\50_Regelungen+Rechtssprechung\\Richtlinie_Planmuster_Datenbeschreibung\\bestätigte_Version\\Version_3_2_(gültig_ab_01.07.2023)\\A-2_Dienstanweisungen\\DA-06-2017-Datenübergabeformate\\" </w:instrText>
      </w:r>
      <w:r>
        <w:fldChar w:fldCharType="separate"/>
      </w:r>
      <w:r w:rsidR="001123F7" w:rsidRPr="00F04146">
        <w:rPr>
          <w:rStyle w:val="Hyperlink"/>
        </w:rPr>
        <w:t>DA-</w:t>
      </w:r>
      <w:r w:rsidR="008D542F" w:rsidRPr="00F04146">
        <w:rPr>
          <w:rStyle w:val="Hyperlink"/>
        </w:rPr>
        <w:t>06</w:t>
      </w:r>
      <w:r w:rsidR="001123F7" w:rsidRPr="00F04146">
        <w:rPr>
          <w:rStyle w:val="Hyperlink"/>
        </w:rPr>
        <w:t>-201</w:t>
      </w:r>
      <w:r w:rsidR="008D542F" w:rsidRPr="00F04146">
        <w:rPr>
          <w:rStyle w:val="Hyperlink"/>
        </w:rPr>
        <w:t>7</w:t>
      </w:r>
      <w:r w:rsidR="001123F7" w:rsidRPr="00F04146">
        <w:rPr>
          <w:rStyle w:val="Hyperlink"/>
        </w:rPr>
        <w:t>_Datenübergabeformate</w:t>
      </w:r>
    </w:p>
    <w:p w:rsidR="0007584B" w:rsidRDefault="00F04146" w:rsidP="0007584B">
      <w:pPr>
        <w:numPr>
          <w:ilvl w:val="0"/>
          <w:numId w:val="25"/>
        </w:numPr>
        <w:spacing w:line="360" w:lineRule="auto"/>
      </w:pPr>
      <w:r>
        <w:fldChar w:fldCharType="end"/>
      </w:r>
      <w:hyperlink r:id="rId10" w:history="1">
        <w:r w:rsidR="00B27C41" w:rsidRPr="00F04146">
          <w:rPr>
            <w:rStyle w:val="Hyperlink"/>
          </w:rPr>
          <w:t>DA-</w:t>
        </w:r>
        <w:r w:rsidR="0007584B" w:rsidRPr="00F04146">
          <w:rPr>
            <w:rStyle w:val="Hyperlink"/>
          </w:rPr>
          <w:t>05</w:t>
        </w:r>
        <w:r w:rsidR="00B27C41" w:rsidRPr="00F04146">
          <w:rPr>
            <w:rStyle w:val="Hyperlink"/>
          </w:rPr>
          <w:t>-</w:t>
        </w:r>
        <w:r w:rsidR="0007584B" w:rsidRPr="00F04146">
          <w:rPr>
            <w:rStyle w:val="Hyperlink"/>
          </w:rPr>
          <w:t>2020_Referenzsysteme_Festpunktfelder</w:t>
        </w:r>
      </w:hyperlink>
    </w:p>
    <w:p w:rsidR="0007584B" w:rsidRDefault="00245E3D" w:rsidP="0007584B">
      <w:pPr>
        <w:numPr>
          <w:ilvl w:val="0"/>
          <w:numId w:val="25"/>
        </w:numPr>
        <w:spacing w:line="360" w:lineRule="auto"/>
      </w:pPr>
      <w:hyperlink r:id="rId11" w:history="1">
        <w:r w:rsidR="0007584B" w:rsidRPr="00F04146">
          <w:rPr>
            <w:rStyle w:val="Hyperlink"/>
          </w:rPr>
          <w:t>DA-08-2020_Geobasisdaten</w:t>
        </w:r>
      </w:hyperlink>
    </w:p>
    <w:p w:rsidR="0007584B" w:rsidRDefault="00245E3D" w:rsidP="0007584B">
      <w:pPr>
        <w:numPr>
          <w:ilvl w:val="0"/>
          <w:numId w:val="25"/>
        </w:numPr>
        <w:spacing w:line="360" w:lineRule="auto"/>
      </w:pPr>
      <w:hyperlink r:id="rId12" w:history="1">
        <w:r w:rsidR="0007584B" w:rsidRPr="00F04146">
          <w:rPr>
            <w:rStyle w:val="Hyperlink"/>
          </w:rPr>
          <w:t>GNSS-Vermessungsprotokoll.doc</w:t>
        </w:r>
      </w:hyperlink>
    </w:p>
    <w:p w:rsidR="001123F7" w:rsidRDefault="001123F7">
      <w:pPr>
        <w:spacing w:line="360" w:lineRule="auto"/>
      </w:pPr>
    </w:p>
    <w:p w:rsidR="001123F7" w:rsidRDefault="00D97464">
      <w:pPr>
        <w:pStyle w:val="berschrift2"/>
        <w:tabs>
          <w:tab w:val="num" w:pos="0"/>
        </w:tabs>
      </w:pPr>
      <w:bookmarkStart w:id="5" w:name="_Toc138243368"/>
      <w:r>
        <w:t>Arbeitsschutz</w:t>
      </w:r>
      <w:bookmarkEnd w:id="5"/>
    </w:p>
    <w:p w:rsidR="00C86F5D" w:rsidRDefault="00245E3D" w:rsidP="00C86F5D">
      <w:pPr>
        <w:numPr>
          <w:ilvl w:val="0"/>
          <w:numId w:val="25"/>
        </w:numPr>
        <w:spacing w:line="360" w:lineRule="auto"/>
      </w:pPr>
      <w:hyperlink r:id="rId13" w:history="1">
        <w:r w:rsidR="00C86F5D" w:rsidRPr="00F04146">
          <w:rPr>
            <w:rStyle w:val="Hyperlink"/>
          </w:rPr>
          <w:t>DGUV_201-060_Vermessung_2020.pdf</w:t>
        </w:r>
      </w:hyperlink>
    </w:p>
    <w:p w:rsidR="001123F7" w:rsidRDefault="001123F7">
      <w:pPr>
        <w:spacing w:line="360" w:lineRule="auto"/>
      </w:pPr>
    </w:p>
    <w:p w:rsidR="001123F7" w:rsidRDefault="001123F7">
      <w:pPr>
        <w:pStyle w:val="berschrift2"/>
        <w:tabs>
          <w:tab w:val="num" w:pos="0"/>
        </w:tabs>
      </w:pPr>
      <w:bookmarkStart w:id="6" w:name="_Toc138243369"/>
      <w:r>
        <w:t>Projektstruktur</w:t>
      </w:r>
      <w:bookmarkEnd w:id="6"/>
    </w:p>
    <w:p w:rsidR="001123F7" w:rsidRDefault="001123F7">
      <w:pPr>
        <w:spacing w:line="360" w:lineRule="auto"/>
      </w:pPr>
    </w:p>
    <w:p w:rsidR="001123F7" w:rsidRDefault="001123F7">
      <w:pPr>
        <w:pStyle w:val="berschrift2"/>
        <w:tabs>
          <w:tab w:val="num" w:pos="0"/>
        </w:tabs>
      </w:pPr>
      <w:bookmarkStart w:id="7" w:name="_Toc138243370"/>
      <w:r>
        <w:t>Verkehrszeichenkatalog</w:t>
      </w:r>
      <w:bookmarkEnd w:id="7"/>
    </w:p>
    <w:p w:rsidR="001123F7" w:rsidRPr="00F04146" w:rsidRDefault="00F04146">
      <w:pPr>
        <w:numPr>
          <w:ilvl w:val="0"/>
          <w:numId w:val="25"/>
        </w:numPr>
        <w:spacing w:line="360" w:lineRule="auto"/>
        <w:rPr>
          <w:rStyle w:val="Hyperlink"/>
        </w:rPr>
      </w:pPr>
      <w:r>
        <w:fldChar w:fldCharType="begin"/>
      </w:r>
      <w:r>
        <w:instrText xml:space="preserve"> HYPERLINK "\\\\netapp-lbb-02\\Gruppen_LW$\\Z2\\Z21\\Z213\\50_Regelungen+Rechtssprechung\\Richtlinie_Planmuster_Datenbeschreibung\\bestätigte_Version\\Version_3_2_(gültig_ab_01.07.2023)\\A-5_Verkehrszeichenkatalog\\Länderspezifische Verkehrszeichen.pdf" </w:instrText>
      </w:r>
      <w:r>
        <w:fldChar w:fldCharType="separate"/>
      </w:r>
      <w:r w:rsidR="001123F7" w:rsidRPr="00F04146">
        <w:rPr>
          <w:rStyle w:val="Hyperlink"/>
        </w:rPr>
        <w:t>Länderspezifische Verkehrszeichen</w:t>
      </w:r>
    </w:p>
    <w:p w:rsidR="001123F7" w:rsidRPr="00F04146" w:rsidRDefault="00F04146">
      <w:pPr>
        <w:numPr>
          <w:ilvl w:val="0"/>
          <w:numId w:val="25"/>
        </w:numPr>
        <w:spacing w:line="360" w:lineRule="auto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"\\\\netapp-lbb-02\\Gruppen_LW$\\Z2\\Z21\\Z213\\50_Regelungen+Rechtssprechung\\Richtlinie_Planmuster_Datenbeschreibung\\bestätigte_Version\\Version_3_2_(gültig_ab_01.07.2023)\\A-5_Verkehrszeichenkatalog\\VKZ-KAT-20070809.pdf" </w:instrText>
      </w:r>
      <w:r>
        <w:fldChar w:fldCharType="separate"/>
      </w:r>
      <w:r w:rsidR="001123F7" w:rsidRPr="00F04146">
        <w:rPr>
          <w:rStyle w:val="Hyperlink"/>
        </w:rPr>
        <w:t>VKZ-KAT-20070809</w:t>
      </w:r>
    </w:p>
    <w:p w:rsidR="00482387" w:rsidRDefault="00F04146" w:rsidP="00482387">
      <w:pPr>
        <w:numPr>
          <w:ilvl w:val="0"/>
          <w:numId w:val="25"/>
        </w:numPr>
        <w:rPr>
          <w:rFonts w:cs="Arial"/>
          <w:szCs w:val="22"/>
        </w:rPr>
      </w:pPr>
      <w:r>
        <w:fldChar w:fldCharType="end"/>
      </w:r>
      <w:hyperlink r:id="rId14" w:history="1">
        <w:r w:rsidR="00482387">
          <w:rPr>
            <w:rStyle w:val="Hyperlink"/>
          </w:rPr>
          <w:t>verkehrsschilder_in_deutschland_stvo.pdf (verkehrszeichen-online.org)</w:t>
        </w:r>
      </w:hyperlink>
    </w:p>
    <w:p w:rsidR="001123F7" w:rsidRDefault="001123F7">
      <w:pPr>
        <w:spacing w:line="360" w:lineRule="auto"/>
      </w:pPr>
    </w:p>
    <w:p w:rsidR="00762A24" w:rsidRDefault="00762A24" w:rsidP="00482387">
      <w:pPr>
        <w:pStyle w:val="berschrift2"/>
      </w:pPr>
      <w:bookmarkStart w:id="8" w:name="_Toc138243371"/>
      <w:r>
        <w:t>Arbeitsanweisungen</w:t>
      </w:r>
      <w:bookmarkEnd w:id="8"/>
    </w:p>
    <w:p w:rsidR="00312CC9" w:rsidRPr="00312CC9" w:rsidRDefault="00312CC9" w:rsidP="00312CC9">
      <w:pPr>
        <w:numPr>
          <w:ilvl w:val="0"/>
          <w:numId w:val="25"/>
        </w:numPr>
        <w:spacing w:line="360" w:lineRule="auto"/>
        <w:rPr>
          <w:rStyle w:val="Hyperlink"/>
          <w:color w:val="auto"/>
        </w:rPr>
      </w:pPr>
      <w:r w:rsidRPr="00312CC9">
        <w:rPr>
          <w:rStyle w:val="Hyperlink"/>
          <w:color w:val="auto"/>
        </w:rPr>
        <w:t>diverse</w:t>
      </w:r>
    </w:p>
    <w:p w:rsidR="00762A24" w:rsidRPr="00762A24" w:rsidRDefault="00762A24" w:rsidP="00482387">
      <w:pPr>
        <w:spacing w:line="360" w:lineRule="auto"/>
      </w:pPr>
    </w:p>
    <w:p w:rsidR="001123F7" w:rsidRPr="00A9771F" w:rsidRDefault="001123F7">
      <w:pPr>
        <w:pStyle w:val="berschrift1"/>
        <w:rPr>
          <w:rFonts w:cs="Arial"/>
        </w:rPr>
      </w:pPr>
      <w:bookmarkStart w:id="9" w:name="_Toc138243372"/>
      <w:r>
        <w:lastRenderedPageBreak/>
        <w:t>Planmuster Straßenbestand</w:t>
      </w:r>
      <w:bookmarkEnd w:id="9"/>
    </w:p>
    <w:p w:rsidR="001123F7" w:rsidRDefault="001123F7">
      <w:pPr>
        <w:pStyle w:val="berschrift2"/>
        <w:tabs>
          <w:tab w:val="num" w:pos="0"/>
        </w:tabs>
      </w:pPr>
      <w:bookmarkStart w:id="10" w:name="_Toc138243373"/>
      <w:r>
        <w:t>Straßenbestandspläne</w:t>
      </w:r>
      <w:bookmarkEnd w:id="10"/>
    </w:p>
    <w:p w:rsidR="001123F7" w:rsidRDefault="001123F7" w:rsidP="00A9771F">
      <w:pPr>
        <w:pStyle w:val="berschrift3"/>
      </w:pPr>
      <w:bookmarkStart w:id="11" w:name="_Toc138243374"/>
      <w:r>
        <w:t>Grundriss/Höhe/Leitung im Maßstab 1 : 1.000 / 1 : 500 / 1 : 250</w:t>
      </w:r>
      <w:bookmarkEnd w:id="11"/>
    </w:p>
    <w:p w:rsidR="001123F7" w:rsidRDefault="001123F7"/>
    <w:p w:rsidR="001123F7" w:rsidRDefault="001123F7">
      <w:pPr>
        <w:spacing w:line="360" w:lineRule="auto"/>
        <w:jc w:val="both"/>
      </w:pPr>
      <w:r>
        <w:t xml:space="preserve">Die Kombifolie </w:t>
      </w:r>
      <w:r>
        <w:rPr>
          <w:b/>
        </w:rPr>
        <w:t xml:space="preserve">Grundriss/Höhe/Leitung </w:t>
      </w:r>
      <w:r>
        <w:t>stellt den Grundriss, die Leitungen und zusätzlich Höheninformationen dar. Dafür müssen alle Elemente dargestellt werden, die in der Tabelle im Punkt D-2 in der Spalte „FO“ ein G (Grundriss), H (Höhe) oder L (Leitung) sowie ein B (Blatt) besitzen.</w:t>
      </w:r>
    </w:p>
    <w:p w:rsidR="001123F7" w:rsidRDefault="001123F7">
      <w:pPr>
        <w:spacing w:before="120"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alle oberirdisch sichtbaren topographischen Elemente wie u.a. Straßen, Wege, Gebäude, Böschungen </w:t>
      </w:r>
      <w:r w:rsidR="00633933">
        <w:t>usw.</w:t>
      </w:r>
      <w:r>
        <w:t xml:space="preserve"> sowie alle oberirdisch sichtbaren Elemente der Versorgungseinrichtungen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Kennzeichnung aller Bauwerke (Brücken, Verkehrszeichenbrücken, Mautträgerbrücken, Regenrückhaltebrücken ...) mit ihrer ASB-Nummer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Höhe: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Querprofile über die Fahrbahn und angrenzende Böschungen im Abstand entsprechend der Leistungsbeschreibung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Höhen an Gebäuden und auf Straßen, in Grabensohlen, auf </w:t>
      </w:r>
      <w:r w:rsidR="00526019">
        <w:t>Lärmschutzwänden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gegebenenfalls Gebäudehöhen (First- und Traufhöhen)</w:t>
      </w:r>
    </w:p>
    <w:p w:rsidR="002812FD" w:rsidRDefault="00C40EAB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bei vertraglicher Vereinbarung Erstellung von </w:t>
      </w:r>
      <w:r w:rsidR="002812FD">
        <w:t>Isolinien (bei Geländeneigungen &gt; 2%), ausgewählte Höhen zur visuellen Erfassung des Geländes und deren Beschriftung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Leitung: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zusätzlich alle unterirdisch befindlichen Versorgungsleitungen und Elemente aus Fernmeldewesen, Wasserversorgung, Fernwärmeversorgung, Energieversorgung, Gasversorgung und sonstiger Versorgungsträger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035431" w:rsidRDefault="001123F7" w:rsidP="00C273C4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  <w:rPr>
          <w:b/>
          <w:bCs/>
        </w:rPr>
        <w:sectPr w:rsidR="00035431">
          <w:footerReference w:type="even" r:id="rId15"/>
          <w:footerReference w:type="default" r:id="rId16"/>
          <w:pgSz w:w="11906" w:h="16838" w:code="9"/>
          <w:pgMar w:top="1134" w:right="1418" w:bottom="737" w:left="1418" w:header="709" w:footer="284" w:gutter="0"/>
          <w:cols w:space="708"/>
          <w:titlePg/>
          <w:docGrid w:linePitch="360"/>
        </w:sectPr>
      </w:pPr>
      <w:r>
        <w:t xml:space="preserve">im Schriftfeld: </w:t>
      </w:r>
      <w:r w:rsidRPr="00035431">
        <w:rPr>
          <w:b/>
          <w:bCs/>
        </w:rPr>
        <w:t>Grundriss/Höhe/Leitung</w:t>
      </w:r>
    </w:p>
    <w:p w:rsidR="001123F7" w:rsidRDefault="001123F7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1123F7" w:rsidRPr="00035431" w:rsidRDefault="001123F7" w:rsidP="00035431">
      <w:pPr>
        <w:spacing w:line="360" w:lineRule="auto"/>
        <w:jc w:val="both"/>
        <w:rPr>
          <w:b/>
        </w:rPr>
      </w:pPr>
      <w:r w:rsidRPr="00035431">
        <w:rPr>
          <w:b/>
        </w:rPr>
        <w:t>siehe Musterblatt</w:t>
      </w:r>
      <w:r w:rsidRPr="00035431">
        <w:rPr>
          <w:b/>
        </w:rPr>
        <w:tab/>
      </w:r>
    </w:p>
    <w:p w:rsidR="00C40EAB" w:rsidRPr="00AD6FAB" w:rsidRDefault="00245E3D" w:rsidP="00AD6FAB">
      <w:pPr>
        <w:pStyle w:val="VerlinkungMusterplanDokument"/>
      </w:pPr>
      <w:hyperlink r:id="rId17" w:history="1">
        <w:r w:rsidR="00C40EAB" w:rsidRPr="00AD6FAB">
          <w:rPr>
            <w:rStyle w:val="Hyperlink"/>
          </w:rPr>
          <w:t>B-1.1_A_ Grundriss_Höhe_Ortsdurchfahrt_250</w:t>
        </w:r>
        <w:r w:rsidR="001123F7" w:rsidRPr="00AD6FAB">
          <w:rPr>
            <w:rStyle w:val="Hyperlink"/>
          </w:rPr>
          <w:tab/>
        </w:r>
      </w:hyperlink>
    </w:p>
    <w:p w:rsidR="001B60F0" w:rsidRPr="00AD6FAB" w:rsidDel="00D60D22" w:rsidRDefault="00245E3D" w:rsidP="00AD6FAB">
      <w:pPr>
        <w:pStyle w:val="VerlinkungMusterplanDokument"/>
      </w:pPr>
      <w:hyperlink r:id="rId18" w:history="1">
        <w:r w:rsidR="001B60F0" w:rsidRPr="00AD6FAB">
          <w:rPr>
            <w:rStyle w:val="Hyperlink"/>
          </w:rPr>
          <w:t>B-1.1_B_Grundriss_Höhe_Bundesstraße_1000</w:t>
        </w:r>
      </w:hyperlink>
      <w:r w:rsidR="001B60F0" w:rsidRPr="00AD6FAB">
        <w:br w:type="page"/>
      </w:r>
    </w:p>
    <w:p w:rsidR="001123F7" w:rsidRDefault="00D60D22" w:rsidP="008C7193">
      <w:pPr>
        <w:pStyle w:val="berschrift3"/>
      </w:pPr>
      <w:r w:rsidDel="00D60D22">
        <w:lastRenderedPageBreak/>
        <w:t xml:space="preserve"> </w:t>
      </w:r>
      <w:bookmarkStart w:id="14" w:name="_Toc138243375"/>
      <w:r w:rsidR="001123F7">
        <w:t>Entwässerung im Maßstab 1 : 1.000</w:t>
      </w:r>
      <w:bookmarkEnd w:id="14"/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jc w:val="both"/>
      </w:pPr>
      <w:r>
        <w:t xml:space="preserve">Die Folie </w:t>
      </w:r>
      <w:r>
        <w:rPr>
          <w:b/>
          <w:bCs/>
        </w:rPr>
        <w:t>Entwässerung</w:t>
      </w:r>
      <w:r>
        <w:t xml:space="preserve"> stellt das gesamte Entwässerungssystem bis zur Einleitung in den Vorfluter dar. Dafür müssen alle Elemente dargestellt werden, die in der Tabelle bei D-2 in der Spalte „FO“ ein E (Entwässerung) und B (Blatt) besitzen. Dies sind alle Regenwasserleitungen, Sickerrohrleitungen, Schächte, Einläufe, Durchlässe, Regenrückhaltebecken, Gräben und Auslaufbauwerke. Deckelhöhen und Sohlhöhen werden danach terrestrisch gemessen. In der Punkterfassungsdatenbank sind jeweils die Deckelhöhen, die Sohlhöhen, die Einlauf- und Auslaufhöhen sowie die Dimensionen und das Material der Schächte anzugeben (siehe D-5). Für die Durchlässe und Einläufe sind die Auslauf- bzw. die Einlaufhöhen, die Dimension und das Material der Durchlässe darzustellen. Auslaufbauwerke an den Rückhaltebecken sind lagerichtig aufzumessen und mit „Auslaufbauwerk“ zu beschriften. Die Rückhaltebecken werden durch Darstellung der Böschungsoberkante und -unterkante bzw. Wasserlinie in der Folie Entwässerung dargestellt und mit ihrer ASB-Nummer beschriftet.</w:t>
      </w:r>
    </w:p>
    <w:p w:rsidR="001123F7" w:rsidRDefault="001123F7">
      <w:pPr>
        <w:spacing w:line="360" w:lineRule="auto"/>
        <w:jc w:val="both"/>
      </w:pPr>
      <w:r>
        <w:t>Zusätzlich zu den Informationen Entwässerung werden ausgewählte Grundrisselemente zur besseren Übersicht auf der Entwässerungsfolie mit ausgegeben. Dies sind alle Elemente in der Tabelle im Punkt D-2, die in der Spalte „FO“ ein G/E besitzen.</w:t>
      </w:r>
    </w:p>
    <w:p w:rsidR="001123F7" w:rsidRDefault="001123F7">
      <w:pPr>
        <w:spacing w:line="360" w:lineRule="auto"/>
        <w:jc w:val="both"/>
      </w:pPr>
      <w:r>
        <w:t>Nur wenn die Entwässerungsbeziehung nicht geklärt werden kann, wird die Verbindung nicht dargestellt.</w:t>
      </w:r>
    </w:p>
    <w:p w:rsidR="001123F7" w:rsidRDefault="001123F7">
      <w:pPr>
        <w:spacing w:before="120" w:line="360" w:lineRule="auto"/>
        <w:jc w:val="both"/>
        <w:rPr>
          <w:b/>
        </w:rPr>
      </w:pPr>
      <w:r>
        <w:rPr>
          <w:b/>
        </w:rPr>
        <w:t>Die Beschriftung wird in der Folie Entwässerung vorgenommen:</w:t>
      </w:r>
    </w:p>
    <w:p w:rsidR="001123F7" w:rsidRDefault="001123F7">
      <w:pPr>
        <w:numPr>
          <w:ilvl w:val="0"/>
          <w:numId w:val="19"/>
        </w:numPr>
        <w:tabs>
          <w:tab w:val="left" w:pos="1620"/>
        </w:tabs>
        <w:spacing w:line="360" w:lineRule="auto"/>
        <w:ind w:left="1620"/>
        <w:rPr>
          <w:bCs/>
        </w:rPr>
      </w:pPr>
      <w:r>
        <w:rPr>
          <w:bCs/>
        </w:rPr>
        <w:t>D = Deckelhöhe, S = Sohlhöhe, E = Einlaufhöhe,</w:t>
      </w:r>
      <w:r>
        <w:rPr>
          <w:bCs/>
        </w:rPr>
        <w:tab/>
        <w:t xml:space="preserve"> A = Auslaufhöhe</w:t>
      </w:r>
      <w:r>
        <w:rPr>
          <w:bCs/>
        </w:rPr>
        <w:br/>
        <w:t>(jeweils in cm)</w:t>
      </w:r>
      <w:r>
        <w:rPr>
          <w:bCs/>
        </w:rPr>
        <w:br/>
        <w:t>Texthöhe und Textart: 1,8mm, Arial</w:t>
      </w:r>
    </w:p>
    <w:p w:rsidR="001123F7" w:rsidRDefault="001123F7">
      <w:pPr>
        <w:numPr>
          <w:ilvl w:val="0"/>
          <w:numId w:val="19"/>
        </w:numPr>
        <w:tabs>
          <w:tab w:val="left" w:pos="1620"/>
        </w:tabs>
        <w:spacing w:line="360" w:lineRule="auto"/>
        <w:ind w:left="1620"/>
        <w:rPr>
          <w:bCs/>
        </w:rPr>
      </w:pPr>
      <w:r>
        <w:rPr>
          <w:bCs/>
        </w:rPr>
        <w:t>Zur Materialbezeichnung werden nachfolgende Kürzel verwendet</w:t>
      </w:r>
      <w:r>
        <w:rPr>
          <w:bCs/>
        </w:rPr>
        <w:br/>
        <w:t>B = Beton, Stz = Steinzeug, KG = Kunststoff, MW = Mauerwerk,</w:t>
      </w:r>
      <w:r>
        <w:rPr>
          <w:bCs/>
        </w:rPr>
        <w:br/>
        <w:t>PE = Polyäthylen, St = Stahl, PVC= Polyvinylchlorid, GG = Grauguss, AZ = Asbestzement, GFK = Glasfaserverstärkter Kunststoff</w:t>
      </w:r>
      <w:r>
        <w:rPr>
          <w:bCs/>
        </w:rPr>
        <w:br/>
        <w:t>Texthöhe und Textart: 2,5mm, Arial kursiv</w:t>
      </w:r>
    </w:p>
    <w:p w:rsidR="001123F7" w:rsidRDefault="001123F7" w:rsidP="00C5032C">
      <w:pPr>
        <w:numPr>
          <w:ilvl w:val="0"/>
          <w:numId w:val="19"/>
        </w:numPr>
        <w:spacing w:line="360" w:lineRule="auto"/>
        <w:rPr>
          <w:bCs/>
        </w:rPr>
      </w:pPr>
      <w:r>
        <w:rPr>
          <w:bCs/>
        </w:rPr>
        <w:t>Schachtbezeichnung</w:t>
      </w:r>
      <w:r w:rsidR="00C5032C">
        <w:rPr>
          <w:bCs/>
        </w:rPr>
        <w:t xml:space="preserve"> entsprechend ASB-Ing Entwässerung</w:t>
      </w:r>
      <w:r>
        <w:rPr>
          <w:bCs/>
        </w:rPr>
        <w:br/>
      </w:r>
    </w:p>
    <w:p w:rsidR="001123F7" w:rsidRDefault="001123F7">
      <w:pPr>
        <w:spacing w:before="120"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Entwässerung:</w:t>
      </w:r>
    </w:p>
    <w:p w:rsidR="001123F7" w:rsidRDefault="001123F7">
      <w:pPr>
        <w:numPr>
          <w:ilvl w:val="0"/>
          <w:numId w:val="7"/>
        </w:numPr>
        <w:tabs>
          <w:tab w:val="left" w:pos="1711"/>
        </w:tabs>
        <w:spacing w:line="360" w:lineRule="auto"/>
        <w:jc w:val="both"/>
      </w:pPr>
      <w:r>
        <w:t>alle Regenwasserleitungen, Sickerrohrleitungen, Schächte, Einläufe, Durchlässe und Auslaufbauwerke sowie deren Beschriftungen</w:t>
      </w:r>
    </w:p>
    <w:p w:rsidR="001123F7" w:rsidRDefault="001123F7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8"/>
        </w:numPr>
        <w:tabs>
          <w:tab w:val="left" w:pos="1711"/>
        </w:tabs>
        <w:spacing w:line="360" w:lineRule="auto"/>
        <w:jc w:val="both"/>
      </w:pPr>
      <w:r>
        <w:t>Gräben und Gewässerkanten, welche die Entwässerung und die Fließrichtung des Wassers näher beschreiben werden in grau dargestellt</w:t>
      </w:r>
    </w:p>
    <w:p w:rsidR="001123F7" w:rsidRDefault="001123F7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lastRenderedPageBreak/>
        <w:t>Blattelemente:</w:t>
      </w:r>
    </w:p>
    <w:p w:rsidR="001123F7" w:rsidRDefault="001123F7">
      <w:pPr>
        <w:numPr>
          <w:ilvl w:val="0"/>
          <w:numId w:val="9"/>
        </w:numPr>
        <w:spacing w:line="360" w:lineRule="auto"/>
        <w:jc w:val="both"/>
      </w:pPr>
      <w:r>
        <w:t>Nordpfeil, Netz, Rahmen, Schriftfeld</w:t>
      </w:r>
    </w:p>
    <w:p w:rsidR="001123F7" w:rsidRDefault="001123F7">
      <w:pPr>
        <w:numPr>
          <w:ilvl w:val="0"/>
          <w:numId w:val="9"/>
        </w:numPr>
        <w:spacing w:line="360" w:lineRule="auto"/>
        <w:jc w:val="both"/>
      </w:pPr>
      <w:r>
        <w:t xml:space="preserve">im Schriftfeld: </w:t>
      </w:r>
      <w:r>
        <w:rPr>
          <w:b/>
        </w:rPr>
        <w:t>Entwässerung</w:t>
      </w:r>
    </w:p>
    <w:p w:rsidR="00035431" w:rsidRDefault="00035431">
      <w:pPr>
        <w:tabs>
          <w:tab w:val="left" w:pos="2340"/>
        </w:tabs>
        <w:spacing w:line="360" w:lineRule="auto"/>
        <w:rPr>
          <w:b/>
        </w:rPr>
      </w:pPr>
    </w:p>
    <w:p w:rsidR="00C5032C" w:rsidRPr="00035431" w:rsidRDefault="001123F7">
      <w:pPr>
        <w:tabs>
          <w:tab w:val="left" w:pos="2340"/>
        </w:tabs>
        <w:spacing w:line="360" w:lineRule="auto"/>
        <w:rPr>
          <w:b/>
        </w:rPr>
      </w:pPr>
      <w:r w:rsidRPr="00035431">
        <w:rPr>
          <w:b/>
        </w:rPr>
        <w:t>siehe Musterblatt</w:t>
      </w:r>
      <w:r w:rsidRPr="00035431">
        <w:rPr>
          <w:b/>
        </w:rPr>
        <w:tab/>
      </w:r>
    </w:p>
    <w:p w:rsidR="001123F7" w:rsidRPr="00AD6FAB" w:rsidRDefault="00245E3D" w:rsidP="00AD6FAB">
      <w:pPr>
        <w:pStyle w:val="VerlinkungMusterplanDokument"/>
      </w:pPr>
      <w:hyperlink r:id="rId19" w:history="1">
        <w:r w:rsidR="00C5032C" w:rsidRPr="00AD6FAB">
          <w:rPr>
            <w:rStyle w:val="Hyperlink"/>
          </w:rPr>
          <w:t>B-1.2_A_Grundriss_Entwässerung_Bundesstraße_1000</w:t>
        </w:r>
      </w:hyperlink>
    </w:p>
    <w:p w:rsidR="001123F7" w:rsidRDefault="001123F7">
      <w:pPr>
        <w:tabs>
          <w:tab w:val="left" w:pos="2340"/>
        </w:tabs>
        <w:spacing w:line="360" w:lineRule="auto"/>
      </w:pPr>
    </w:p>
    <w:p w:rsidR="00C5032C" w:rsidRPr="00526019" w:rsidRDefault="00C5032C">
      <w:pPr>
        <w:tabs>
          <w:tab w:val="left" w:pos="2340"/>
        </w:tabs>
        <w:spacing w:line="360" w:lineRule="auto"/>
        <w:jc w:val="both"/>
        <w:rPr>
          <w:b/>
          <w:bCs/>
          <w:sz w:val="28"/>
        </w:rPr>
      </w:pPr>
    </w:p>
    <w:p w:rsidR="00C5032C" w:rsidRDefault="00C5032C" w:rsidP="00C069EC">
      <w:pPr>
        <w:pStyle w:val="berschrift3"/>
      </w:pPr>
      <w:r>
        <w:rPr>
          <w:bCs/>
          <w:color w:val="0000FF"/>
        </w:rPr>
        <w:br w:type="page"/>
      </w:r>
      <w:bookmarkStart w:id="15" w:name="_Toc138243376"/>
      <w:r>
        <w:lastRenderedPageBreak/>
        <w:t>Grundriss/Leitungen im Maßstab 1 : 1.000, 1 : 500 und 1 : 250</w:t>
      </w:r>
      <w:bookmarkEnd w:id="15"/>
    </w:p>
    <w:p w:rsidR="00C5032C" w:rsidRDefault="00C5032C" w:rsidP="00C5032C">
      <w:pPr>
        <w:spacing w:line="360" w:lineRule="auto"/>
      </w:pPr>
    </w:p>
    <w:p w:rsidR="00C5032C" w:rsidRDefault="00C5032C" w:rsidP="00C5032C">
      <w:pPr>
        <w:spacing w:line="360" w:lineRule="auto"/>
        <w:jc w:val="both"/>
      </w:pPr>
      <w:r>
        <w:t xml:space="preserve">Die Kombifolie </w:t>
      </w:r>
      <w:r>
        <w:rPr>
          <w:b/>
        </w:rPr>
        <w:t xml:space="preserve">Grundriss/Leitungen </w:t>
      </w:r>
      <w:r>
        <w:t>stellt den Grundriss und die Leitungsinformationen dar. Dafür müssen alle Elemente dargestellt werden, die in der Tabelle im Punkt D-2 in der Spalte „FO“ ein G (Grundriss) oder L (Leitungen) sowie ein B (Blatt) besitzen.</w:t>
      </w:r>
    </w:p>
    <w:p w:rsidR="00C5032C" w:rsidRDefault="00C5032C" w:rsidP="00C5032C">
      <w:pPr>
        <w:spacing w:line="360" w:lineRule="auto"/>
        <w:jc w:val="both"/>
      </w:pPr>
    </w:p>
    <w:p w:rsidR="00C5032C" w:rsidRDefault="00C5032C" w:rsidP="00C5032C">
      <w:pPr>
        <w:spacing w:line="360" w:lineRule="auto"/>
        <w:jc w:val="both"/>
        <w:rPr>
          <w:b/>
        </w:rPr>
      </w:pPr>
      <w:r>
        <w:rPr>
          <w:b/>
        </w:rPr>
        <w:t>Dargestellt werden:</w:t>
      </w:r>
    </w:p>
    <w:p w:rsidR="00C5032C" w:rsidRDefault="00C5032C" w:rsidP="00C5032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C5032C" w:rsidRDefault="00C5032C" w:rsidP="00C5032C">
      <w:pPr>
        <w:numPr>
          <w:ilvl w:val="0"/>
          <w:numId w:val="14"/>
        </w:numPr>
        <w:tabs>
          <w:tab w:val="left" w:pos="1776"/>
        </w:tabs>
        <w:spacing w:line="360" w:lineRule="auto"/>
        <w:jc w:val="both"/>
      </w:pPr>
      <w:r>
        <w:t xml:space="preserve">alle oberirdisch sichtbaren topographischen Elemente wie u.a. Straßen, Wege, Gebäude, Böschungen </w:t>
      </w:r>
      <w:r w:rsidR="007034CD">
        <w:t>usw.</w:t>
      </w:r>
      <w:r>
        <w:t xml:space="preserve"> und alle oberirdisch sichtbaren Elemente der Versorgungseinrichtungen sowie die Durchlässe mit den Verbindungslinien und Beschriftungen</w:t>
      </w:r>
    </w:p>
    <w:p w:rsidR="00C5032C" w:rsidRDefault="00C5032C" w:rsidP="00C5032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Leitungen:</w:t>
      </w:r>
    </w:p>
    <w:p w:rsidR="00C5032C" w:rsidRDefault="00C5032C" w:rsidP="00C5032C">
      <w:pPr>
        <w:numPr>
          <w:ilvl w:val="0"/>
          <w:numId w:val="14"/>
        </w:numPr>
        <w:tabs>
          <w:tab w:val="left" w:pos="1776"/>
        </w:tabs>
        <w:spacing w:line="360" w:lineRule="auto"/>
        <w:jc w:val="both"/>
      </w:pPr>
      <w:r>
        <w:t>alle ober- und unterirdischen Elemente der Versorgungseinrichtungen mit Angabe von Deckungstiefen, Schutzrohren, Material und Dimension der Leitungen</w:t>
      </w:r>
    </w:p>
    <w:p w:rsidR="00C5032C" w:rsidRDefault="00C5032C" w:rsidP="00C5032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C5032C" w:rsidRDefault="00C5032C" w:rsidP="00C5032C">
      <w:pPr>
        <w:numPr>
          <w:ilvl w:val="0"/>
          <w:numId w:val="14"/>
        </w:numPr>
        <w:tabs>
          <w:tab w:val="left" w:pos="1776"/>
        </w:tabs>
        <w:spacing w:line="360" w:lineRule="auto"/>
        <w:jc w:val="both"/>
      </w:pPr>
      <w:r>
        <w:t>Nordpfeil, Netz, Rahmen, Schriftfeld</w:t>
      </w:r>
    </w:p>
    <w:p w:rsidR="00C5032C" w:rsidRPr="00035431" w:rsidRDefault="00C5032C" w:rsidP="00C5032C">
      <w:pPr>
        <w:numPr>
          <w:ilvl w:val="0"/>
          <w:numId w:val="14"/>
        </w:numPr>
        <w:tabs>
          <w:tab w:val="left" w:pos="1776"/>
        </w:tabs>
        <w:spacing w:line="360" w:lineRule="auto"/>
        <w:jc w:val="both"/>
      </w:pPr>
      <w:r>
        <w:t xml:space="preserve">im Schriftfeld: </w:t>
      </w:r>
      <w:r>
        <w:rPr>
          <w:b/>
        </w:rPr>
        <w:t>Grundriss/Leitungen</w:t>
      </w:r>
    </w:p>
    <w:p w:rsidR="00035431" w:rsidRDefault="00035431" w:rsidP="00035431">
      <w:pPr>
        <w:tabs>
          <w:tab w:val="left" w:pos="1776"/>
        </w:tabs>
        <w:spacing w:line="360" w:lineRule="auto"/>
        <w:ind w:left="1713"/>
        <w:jc w:val="both"/>
      </w:pPr>
    </w:p>
    <w:p w:rsidR="001B60F0" w:rsidRPr="00035431" w:rsidRDefault="00C5032C" w:rsidP="00C5032C">
      <w:pPr>
        <w:tabs>
          <w:tab w:val="left" w:pos="2340"/>
        </w:tabs>
        <w:spacing w:line="360" w:lineRule="auto"/>
        <w:jc w:val="both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</w:p>
    <w:p w:rsidR="001B60F0" w:rsidRPr="00AD6FAB" w:rsidRDefault="00245E3D" w:rsidP="00AD6FAB">
      <w:pPr>
        <w:pStyle w:val="VerlinkungMusterplanDokument"/>
        <w:rPr>
          <w:rStyle w:val="Hyperlink"/>
        </w:rPr>
      </w:pPr>
      <w:hyperlink r:id="rId20" w:history="1">
        <w:r w:rsidR="001B60F0" w:rsidRPr="00AD6FAB">
          <w:rPr>
            <w:rStyle w:val="Hyperlink"/>
          </w:rPr>
          <w:t>B-1.3_A_Grundriss_Leitungen_freie_Strecke_1000</w:t>
        </w:r>
      </w:hyperlink>
    </w:p>
    <w:p w:rsidR="001B60F0" w:rsidRPr="00AD6FAB" w:rsidRDefault="00245E3D" w:rsidP="00AD6FAB">
      <w:pPr>
        <w:pStyle w:val="VerlinkungMusterplanDokument"/>
        <w:rPr>
          <w:rStyle w:val="Hyperlink"/>
        </w:rPr>
      </w:pPr>
      <w:hyperlink r:id="rId21" w:history="1">
        <w:r w:rsidR="001B60F0" w:rsidRPr="00AD6FAB">
          <w:rPr>
            <w:rStyle w:val="Hyperlink"/>
          </w:rPr>
          <w:t>B-1.3_B_Grundriss_Leitungen_Ortsdurchfahrt_250</w:t>
        </w:r>
      </w:hyperlink>
    </w:p>
    <w:p w:rsidR="00C5032C" w:rsidRDefault="00C5032C" w:rsidP="00C5032C">
      <w:pPr>
        <w:tabs>
          <w:tab w:val="left" w:pos="2340"/>
        </w:tabs>
        <w:spacing w:line="360" w:lineRule="auto"/>
        <w:jc w:val="both"/>
        <w:rPr>
          <w:b/>
          <w:bCs/>
          <w:color w:val="0000FF"/>
          <w:sz w:val="28"/>
        </w:rPr>
      </w:pPr>
    </w:p>
    <w:p w:rsidR="001123F7" w:rsidRDefault="001123F7">
      <w:pPr>
        <w:pStyle w:val="berschrift3"/>
      </w:pPr>
      <w:r>
        <w:br w:type="page"/>
      </w:r>
      <w:bookmarkStart w:id="16" w:name="_Toc138243377"/>
      <w:r>
        <w:lastRenderedPageBreak/>
        <w:t>Kataster im Maßstab 1 : 1.000</w:t>
      </w:r>
      <w:bookmarkEnd w:id="16"/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  <w:r>
        <w:t>Ziel ist es, eine ordentliche Liegenschaftsverwaltung innerhalb der Straßenbauverwaltung zu ermöglichen. Dafür müssen alle Elemente dargestellt werden, die in der Tabelle bei D-2 in der Spalte „FO“ ein K (Kataster) und B (Blatt) besitzen.</w:t>
      </w:r>
    </w:p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  <w:rPr>
          <w:bCs/>
        </w:rPr>
      </w:pPr>
      <w:r>
        <w:rPr>
          <w:bCs/>
        </w:rPr>
        <w:t xml:space="preserve">oberirdisch sichtbare topographische Elemente wie u.a. Straßen, Wege, Gebäude, Böschungen, Zäune, </w:t>
      </w:r>
      <w:r w:rsidR="0076453D">
        <w:rPr>
          <w:bCs/>
        </w:rPr>
        <w:t xml:space="preserve">Stationszeichen mit Nummerierung </w:t>
      </w:r>
      <w:r>
        <w:rPr>
          <w:bCs/>
        </w:rPr>
        <w:t>sowie die Nutzungsartengrenzen werden in grau dargestellt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  <w:rPr>
          <w:bCs/>
        </w:rPr>
      </w:pPr>
      <w:r>
        <w:rPr>
          <w:bCs/>
        </w:rPr>
        <w:t>Darstellung der tatsächlich gemessenen Gebäudekante mit Schraffur in schwarz (Fachbedeutung Kennung 0 = terrestrisch gemessen)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  <w:rPr>
          <w:bCs/>
        </w:rPr>
      </w:pPr>
      <w:r>
        <w:rPr>
          <w:bCs/>
        </w:rPr>
        <w:t>zusätzliche Darstellung der Flächenfüllung des Gebäudes ohne Umringslinie aus der ALK in grün (Fachbedeutung Kennung 1 = Katasterdaten)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Kataster: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alle Katasterinformationen wie Grenzpunkte, Flurstücks-, Flur-, Gemarkung- und Gemeindegrenzen sowie Flurstücksnummern und Flur-, Gemarkungs-, Gemeinde- und Gewannbezeichnungen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im Schriftfeld:</w:t>
      </w:r>
    </w:p>
    <w:p w:rsidR="001123F7" w:rsidRDefault="001123F7">
      <w:pPr>
        <w:tabs>
          <w:tab w:val="left" w:pos="1776"/>
        </w:tabs>
        <w:spacing w:line="360" w:lineRule="auto"/>
        <w:ind w:left="1416"/>
        <w:jc w:val="both"/>
        <w:rPr>
          <w:b/>
          <w:bCs/>
        </w:rPr>
      </w:pPr>
      <w:r>
        <w:tab/>
        <w:t xml:space="preserve">zu 1.: </w:t>
      </w:r>
      <w:r>
        <w:rPr>
          <w:b/>
          <w:bCs/>
        </w:rPr>
        <w:t>Kataster</w:t>
      </w:r>
    </w:p>
    <w:p w:rsidR="00035431" w:rsidRDefault="00035431">
      <w:pPr>
        <w:tabs>
          <w:tab w:val="left" w:pos="1776"/>
        </w:tabs>
        <w:spacing w:line="360" w:lineRule="auto"/>
        <w:ind w:left="1416"/>
        <w:jc w:val="both"/>
        <w:rPr>
          <w:b/>
          <w:bCs/>
        </w:rPr>
      </w:pPr>
    </w:p>
    <w:p w:rsidR="00C5032C" w:rsidRPr="00035431" w:rsidRDefault="00C069EC">
      <w:pPr>
        <w:tabs>
          <w:tab w:val="left" w:pos="1440"/>
        </w:tabs>
        <w:spacing w:line="360" w:lineRule="auto"/>
        <w:jc w:val="both"/>
        <w:rPr>
          <w:b/>
          <w:bCs/>
          <w:szCs w:val="22"/>
        </w:rPr>
      </w:pPr>
      <w:r w:rsidRPr="00035431">
        <w:rPr>
          <w:b/>
          <w:bCs/>
          <w:szCs w:val="22"/>
        </w:rPr>
        <w:t xml:space="preserve">siehe Musterblatt </w:t>
      </w:r>
    </w:p>
    <w:p w:rsidR="001123F7" w:rsidRPr="00AD6FAB" w:rsidRDefault="001B60F0" w:rsidP="00AD6FAB">
      <w:pPr>
        <w:pStyle w:val="VerlinkungMusterplanDokument"/>
        <w:rPr>
          <w:rStyle w:val="Hyperlink"/>
        </w:rPr>
      </w:pPr>
      <w:r w:rsidRPr="00AD6FAB">
        <w:rPr>
          <w:rStyle w:val="Hyperlink"/>
        </w:rPr>
        <w:fldChar w:fldCharType="begin"/>
      </w:r>
      <w:r w:rsidRPr="00AD6FAB">
        <w:rPr>
          <w:rStyle w:val="Hyperlink"/>
        </w:rPr>
        <w:instrText>HYPERLINK "\\\\netapp-lbb-02\\Gruppen_LW$\\Z2\\Z21\\Z213\\50_Regelungen+Rechtssprechung\\Richtlinie_Planmuster_Datenbeschreibung\\bestätigte_Version\\Version_3_2_(gültig_ab_01.07.2023)\\B-1_Straßenbestandspläne\\B-1.4_A_Grundriss_Kataster_1000.pdf"</w:instrText>
      </w:r>
      <w:r w:rsidRPr="00AD6FAB">
        <w:rPr>
          <w:rStyle w:val="Hyperlink"/>
        </w:rPr>
        <w:fldChar w:fldCharType="separate"/>
      </w:r>
      <w:r w:rsidR="001123F7" w:rsidRPr="00AD6FAB">
        <w:rPr>
          <w:rStyle w:val="Hyperlink"/>
        </w:rPr>
        <w:t>B-1.4_A_</w:t>
      </w:r>
      <w:r w:rsidR="00C069EC" w:rsidRPr="00AD6FAB">
        <w:rPr>
          <w:rStyle w:val="Hyperlink"/>
        </w:rPr>
        <w:t>Grundriss_</w:t>
      </w:r>
      <w:r w:rsidR="001123F7" w:rsidRPr="00AD6FAB">
        <w:rPr>
          <w:rStyle w:val="Hyperlink"/>
        </w:rPr>
        <w:t>Kataster_1000</w:t>
      </w:r>
    </w:p>
    <w:p w:rsidR="00C5032C" w:rsidRPr="00AD6FAB" w:rsidRDefault="001B60F0" w:rsidP="00AD6FAB">
      <w:pPr>
        <w:pStyle w:val="VerlinkungMusterplanDokument"/>
        <w:rPr>
          <w:rStyle w:val="Hyperlink"/>
        </w:rPr>
      </w:pPr>
      <w:r w:rsidRPr="00AD6FAB">
        <w:rPr>
          <w:rStyle w:val="Hyperlink"/>
        </w:rPr>
        <w:fldChar w:fldCharType="end"/>
      </w:r>
      <w:hyperlink r:id="rId22" w:history="1">
        <w:r w:rsidR="00C5032C" w:rsidRPr="00AD6FAB">
          <w:rPr>
            <w:rStyle w:val="Hyperlink"/>
          </w:rPr>
          <w:t>B-1.4_B_Grundriss_Kataster_Ortsdurchfahrt_250</w:t>
        </w:r>
      </w:hyperlink>
    </w:p>
    <w:p w:rsidR="001123F7" w:rsidRDefault="001123F7" w:rsidP="00C5032C">
      <w:pPr>
        <w:tabs>
          <w:tab w:val="left" w:pos="1776"/>
        </w:tabs>
        <w:spacing w:line="360" w:lineRule="auto"/>
        <w:ind w:left="1416"/>
        <w:jc w:val="both"/>
        <w:rPr>
          <w:b/>
          <w:iCs/>
        </w:rPr>
      </w:pPr>
      <w:r>
        <w:rPr>
          <w:bCs/>
          <w:iCs/>
        </w:rPr>
        <w:tab/>
      </w:r>
    </w:p>
    <w:p w:rsidR="001123F7" w:rsidRDefault="001123F7">
      <w:pPr>
        <w:pStyle w:val="berschrift3"/>
      </w:pPr>
      <w:r>
        <w:br w:type="page"/>
      </w:r>
      <w:bookmarkStart w:id="17" w:name="_Toc138243378"/>
      <w:r>
        <w:lastRenderedPageBreak/>
        <w:t>Lageplan der landschaftspflegerischen Maßnahmen im Maßstab 1 : 1.000</w:t>
      </w:r>
      <w:bookmarkEnd w:id="17"/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  <w:r>
        <w:t xml:space="preserve">Der </w:t>
      </w:r>
      <w:r>
        <w:rPr>
          <w:b/>
        </w:rPr>
        <w:t xml:space="preserve">Lageplan der landschaftspflegerischen Maßnahmen </w:t>
      </w:r>
      <w:r>
        <w:t xml:space="preserve">ist eine Kombination </w:t>
      </w:r>
      <w:r w:rsidR="007034CD">
        <w:t>des Grundrisses</w:t>
      </w:r>
      <w:r>
        <w:t xml:space="preserve"> </w:t>
      </w:r>
      <w:r w:rsidR="003473C6">
        <w:t>mit</w:t>
      </w:r>
      <w:r w:rsidR="00D529C2">
        <w:t xml:space="preserve"> </w:t>
      </w:r>
      <w:r w:rsidR="007034CD">
        <w:t>den landschaftspflegerischen Maßnahmen</w:t>
      </w:r>
      <w:r>
        <w:t>, d. h. es werden alle oberirdisch sichtbaren topographischen Elemente dargestellt, die in der Tabelle im Punkt D-2 in der Spalte „FO“ ein G (Grundriss) sowie ein B (Blatt) besitzen.</w:t>
      </w:r>
    </w:p>
    <w:p w:rsidR="001123F7" w:rsidRDefault="00DF02EA">
      <w:pPr>
        <w:spacing w:line="360" w:lineRule="auto"/>
      </w:pPr>
      <w:r>
        <w:t>Die Maßnahmen werden aus den vorliegenden landespflegerischen Ausführungsplänen entnommen und unter Zuhilfenahme des Luftbildes entsprechend eingetragen.</w: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</w:rPr>
        <w:t>landschaftspflegerische Maßnahmen</w:t>
      </w:r>
      <w:r>
        <w:rPr>
          <w:b/>
          <w:bCs/>
        </w:rPr>
        <w:t>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alle Maßnahmen mit entsprechenden Maßnahme</w:t>
      </w:r>
      <w:r w:rsidR="00D529C2">
        <w:t>n</w:t>
      </w:r>
      <w:r>
        <w:t>nummern laut Landes-pflegerischen Ausführungsplan und der Einordnung in die verschiedenen Kategorien entsprechend der Legende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 xml:space="preserve">alle oberirdisch sichtbaren topographischen Elemente wie u.a. Straßen, Wege, Gebäude, Böschungen </w:t>
      </w:r>
      <w:r w:rsidR="00D529C2">
        <w:t>usw.</w:t>
      </w:r>
      <w:r>
        <w:t xml:space="preserve"> sowie alle oberirdisch sichtbaren Elemente der Versorgungseinrichtungen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1123F7" w:rsidRPr="00035431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 xml:space="preserve">im Schriftfeld: </w:t>
      </w:r>
      <w:r>
        <w:rPr>
          <w:b/>
        </w:rPr>
        <w:t>Lageplan der landschaftspflegerischen Maßnahmen</w:t>
      </w:r>
    </w:p>
    <w:p w:rsidR="00035431" w:rsidRDefault="00035431" w:rsidP="00035431">
      <w:pPr>
        <w:tabs>
          <w:tab w:val="left" w:pos="1776"/>
        </w:tabs>
        <w:spacing w:line="360" w:lineRule="auto"/>
        <w:ind w:left="1776"/>
        <w:jc w:val="both"/>
      </w:pPr>
    </w:p>
    <w:p w:rsidR="001123F7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bookmarkStart w:id="18" w:name="_Toc364059332"/>
    <w:bookmarkEnd w:id="18"/>
    <w:p w:rsidR="001123F7" w:rsidRPr="00AD6FAB" w:rsidRDefault="00F16BC4" w:rsidP="00AD6FAB">
      <w:pPr>
        <w:pStyle w:val="VerlinkungMusterplanDokument"/>
      </w:pPr>
      <w:r w:rsidRPr="00AD6FAB">
        <w:fldChar w:fldCharType="begin"/>
      </w:r>
      <w:r w:rsidRPr="00AD6FAB">
        <w:instrText xml:space="preserve"> HYPERLINK "\\\\netapp-lbb-02\\Gruppen_LW$\\Z2\\Z21\\Z213\\50_Regelungen+Rechtssprechung\\Richtlinie_Planmuster_Datenbeschreibung\\bestätigte_Version\\Version_3_2_(gültig_ab_01.07.2023)\\B-1_Straßenbestandspläne\\B-1.5_B_Lageplan_der_LPM_Bundesstraße_1000.pdf" </w:instrText>
      </w:r>
      <w:r w:rsidRPr="00AD6FAB">
        <w:fldChar w:fldCharType="separate"/>
      </w:r>
      <w:r w:rsidRPr="00AD6FAB">
        <w:rPr>
          <w:rStyle w:val="Hyperlink"/>
        </w:rPr>
        <w:t>B-1.5_B_Lageplan_der_LPM_Bundesstraße_1000</w:t>
      </w:r>
      <w:r w:rsidRPr="00AD6FAB">
        <w:fldChar w:fldCharType="end"/>
      </w:r>
      <w:r w:rsidR="001D639D" w:rsidRPr="00AD6FAB">
        <w:br w:type="page"/>
      </w:r>
    </w:p>
    <w:p w:rsidR="001123F7" w:rsidRDefault="001123F7">
      <w:pPr>
        <w:pStyle w:val="berschrift2"/>
        <w:tabs>
          <w:tab w:val="num" w:pos="0"/>
        </w:tabs>
      </w:pPr>
      <w:bookmarkStart w:id="19" w:name="_Toc138243379"/>
      <w:r>
        <w:lastRenderedPageBreak/>
        <w:t>Bauwerksbestandsplan</w:t>
      </w:r>
      <w:bookmarkEnd w:id="19"/>
    </w:p>
    <w:p w:rsidR="001123F7" w:rsidRDefault="001123F7">
      <w:pPr>
        <w:pStyle w:val="berschrift3"/>
      </w:pPr>
      <w:bookmarkStart w:id="20" w:name="_Toc138243380"/>
      <w:r>
        <w:t>Bauwerksbestandsplan Maßstab 1 : 100 , 1 : 200 oder 1 : 250</w:t>
      </w:r>
      <w:bookmarkEnd w:id="20"/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alle oberirdisch sichtbaren topographischen Elemente wie u.a. Straßen, Wege, Gebäude, Böschungen usw. (verdeckte Elemente werden in grau dargestellt - Deckschichten als Flächensignatur)</w:t>
      </w:r>
    </w:p>
    <w:p w:rsidR="001123F7" w:rsidRDefault="001123F7">
      <w:pPr>
        <w:numPr>
          <w:ilvl w:val="0"/>
          <w:numId w:val="22"/>
        </w:numPr>
        <w:spacing w:line="360" w:lineRule="auto"/>
      </w:pPr>
      <w:r>
        <w:rPr>
          <w:bCs/>
        </w:rPr>
        <w:t>Klassifizierung und t</w:t>
      </w:r>
      <w:r>
        <w:t>opographische Bezeichnung der querenden Straßen, Bahntrassen und Gewässer</w:t>
      </w:r>
    </w:p>
    <w:p w:rsidR="001123F7" w:rsidRDefault="001123F7">
      <w:pPr>
        <w:numPr>
          <w:ilvl w:val="0"/>
          <w:numId w:val="22"/>
        </w:numPr>
        <w:spacing w:line="360" w:lineRule="auto"/>
      </w:pPr>
      <w:r>
        <w:t>Bauwerksrelevante Elemente wie Widerlager, Stützen, Dehnungsfugen, Entwässerung am Bauwerk</w:t>
      </w:r>
    </w:p>
    <w:p w:rsidR="001123F7" w:rsidRDefault="001123F7">
      <w:pPr>
        <w:numPr>
          <w:ilvl w:val="0"/>
          <w:numId w:val="22"/>
        </w:numPr>
        <w:spacing w:line="360" w:lineRule="auto"/>
      </w:pPr>
      <w:r>
        <w:t>Kennzeichnung der Bauwerksunterkanten als verdeckte Linien mit Höhenangabe</w:t>
      </w:r>
    </w:p>
    <w:p w:rsidR="001123F7" w:rsidRDefault="001123F7">
      <w:pPr>
        <w:numPr>
          <w:ilvl w:val="0"/>
          <w:numId w:val="22"/>
        </w:numPr>
        <w:spacing w:line="360" w:lineRule="auto"/>
      </w:pPr>
      <w:r>
        <w:t>Bauwerksnummer (ASB)</w:t>
      </w:r>
    </w:p>
    <w:p w:rsidR="00665AAE" w:rsidRDefault="00665AAE">
      <w:pPr>
        <w:numPr>
          <w:ilvl w:val="0"/>
          <w:numId w:val="22"/>
        </w:numPr>
        <w:spacing w:line="360" w:lineRule="auto"/>
      </w:pPr>
      <w:r>
        <w:t>Kreuzungspunkt</w:t>
      </w:r>
    </w:p>
    <w:p w:rsidR="001123F7" w:rsidRDefault="001123F7">
      <w:pPr>
        <w:numPr>
          <w:ilvl w:val="0"/>
          <w:numId w:val="22"/>
        </w:numPr>
        <w:spacing w:line="360" w:lineRule="auto"/>
      </w:pPr>
      <w:r>
        <w:t>Bauwerkskontrollpunkte (Kappenbolzen, Mauerbolzen, Reflektormarken …) mit eindeutiger Punktnummer entsprechend der Festlegungen der Straßenbaubehörde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 xml:space="preserve">im Schriftfeld: </w:t>
      </w:r>
      <w:r>
        <w:rPr>
          <w:b/>
          <w:bCs/>
        </w:rPr>
        <w:t>Bauwerksbestandsplan</w: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Bemerkungen zu der Darstellung: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In den Maßstäben 1 : 100 und 1 : 250 sind alle Symbole in der 1.5 fachen Größe von 1 : 1.000 darzustellen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Linienelemente einschließlich Böschungsschraffuren sind in der Linienbreite eine Stufe Stärker als im Maßstab 1 : 1.000 darzustellen, Bemusterungen und Symbole behalten die Strichstärke bei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Die oben genannten Darstellungselemente Symbol, Text und Flächenschraffur der verschiedenen Befestigungsarten sind wahlweise so einzusetzen, dass eine gute Übersicht des Bauwerksbestandsplanes gewährleistet ist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 xml:space="preserve">Alle Elemente, die in der Darstellung größer oder gleich 3mm sind, sind maßstabsgerecht darzustellen (z.B. bei 1 : 100 </w:t>
      </w:r>
      <w:r>
        <w:sym w:font="Symbol" w:char="F0B3"/>
      </w:r>
      <w:r>
        <w:t xml:space="preserve"> 30cm), für Böschungen gilt 1mm. Zu erfassen sind sie jedoch bei </w:t>
      </w:r>
      <w:r>
        <w:sym w:font="Symbol" w:char="F0B3"/>
      </w:r>
      <w:r>
        <w:t xml:space="preserve"> 20cm Höhendifferenz und einer Neigung von 1 : 3 oder steiler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Bauwerke &lt; 100m werden im Maßstab 1 : 100 dargestellt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Bauwerke &gt; 100m werden im Maßstab 1 : 250 dargestellt</w:t>
      </w:r>
    </w:p>
    <w:p w:rsidR="00FB0C1E" w:rsidRPr="00035431" w:rsidRDefault="00FB0C1E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lastRenderedPageBreak/>
        <w:t>siehe Musterblatt</w:t>
      </w:r>
    </w:p>
    <w:p w:rsidR="001123F7" w:rsidRPr="00AD6FAB" w:rsidRDefault="00245E3D" w:rsidP="00AD6FAB">
      <w:pPr>
        <w:pStyle w:val="VerlinkungMusterplanDokument"/>
      </w:pPr>
      <w:hyperlink r:id="rId23" w:history="1">
        <w:r w:rsidR="001123F7" w:rsidRPr="00AD6FAB">
          <w:rPr>
            <w:rStyle w:val="Hyperlink"/>
          </w:rPr>
          <w:t>B-2.1_Bauwerksbestandsplan_A-BW_200</w:t>
        </w:r>
      </w:hyperlink>
    </w:p>
    <w:p w:rsidR="001123F7" w:rsidRPr="00AD6FAB" w:rsidRDefault="00245E3D" w:rsidP="00AD6FAB">
      <w:pPr>
        <w:pStyle w:val="VerlinkungMusterplanDokument"/>
      </w:pPr>
      <w:hyperlink r:id="rId24" w:history="1">
        <w:r w:rsidR="001123F7" w:rsidRPr="00AD6FAB">
          <w:rPr>
            <w:rStyle w:val="Hyperlink"/>
          </w:rPr>
          <w:t>B-2.1_Bauwerksbestandsplan_Ü-BW_100</w:t>
        </w:r>
      </w:hyperlink>
    </w:p>
    <w:p w:rsidR="001123F7" w:rsidRDefault="001123F7">
      <w:pPr>
        <w:pStyle w:val="berschrift3"/>
        <w:rPr>
          <w:b w:val="0"/>
          <w:sz w:val="22"/>
        </w:rPr>
      </w:pPr>
      <w:r>
        <w:rPr>
          <w:b w:val="0"/>
          <w:sz w:val="22"/>
        </w:rPr>
        <w:br w:type="page"/>
      </w:r>
      <w:bookmarkStart w:id="21" w:name="_Toc138243381"/>
      <w:r>
        <w:lastRenderedPageBreak/>
        <w:t>Bauwerksbestandsplan mit Kataster</w:t>
      </w:r>
      <w:bookmarkEnd w:id="21"/>
    </w:p>
    <w:p w:rsidR="001123F7" w:rsidRDefault="001123F7">
      <w:pPr>
        <w:tabs>
          <w:tab w:val="left" w:pos="2160"/>
        </w:tabs>
        <w:spacing w:line="360" w:lineRule="auto"/>
        <w:rPr>
          <w:b/>
          <w:szCs w:val="20"/>
        </w:rPr>
      </w:pPr>
    </w:p>
    <w:p w:rsidR="001123F7" w:rsidRDefault="001123F7">
      <w:pPr>
        <w:spacing w:line="360" w:lineRule="auto"/>
      </w:pPr>
      <w:r>
        <w:t>Die Folien Kataster entstehen aus der Übernahme der ALK- Daten und der beauftragten Grenzermittlung.</w:t>
      </w:r>
    </w:p>
    <w:p w:rsidR="001123F7" w:rsidRDefault="001123F7">
      <w:pPr>
        <w:numPr>
          <w:ilvl w:val="0"/>
          <w:numId w:val="23"/>
        </w:numPr>
        <w:spacing w:line="360" w:lineRule="auto"/>
      </w:pPr>
      <w:r>
        <w:t xml:space="preserve">Folie </w:t>
      </w:r>
      <w:r w:rsidR="00FC0CE5">
        <w:t>Darstellung der ALKIS Liegenschaftskarte</w:t>
      </w:r>
    </w:p>
    <w:p w:rsidR="001123F7" w:rsidRDefault="001123F7">
      <w:pPr>
        <w:numPr>
          <w:ilvl w:val="0"/>
          <w:numId w:val="23"/>
        </w:numPr>
        <w:spacing w:line="360" w:lineRule="auto"/>
      </w:pPr>
      <w:r>
        <w:t xml:space="preserve">Folie Grenzermittlung wird mit der Kennung 0 (terrestrisch vermessen </w:t>
      </w:r>
      <w:r>
        <w:sym w:font="Wingdings" w:char="F0E0"/>
      </w:r>
      <w:r>
        <w:t xml:space="preserve"> örtlich vorgefunden) oder der Kennung 2 (berechnete Daten </w:t>
      </w:r>
      <w:r>
        <w:sym w:font="Wingdings" w:char="F0E0"/>
      </w:r>
      <w:r>
        <w:t xml:space="preserve"> Grenzermittlung nach Risswerk) dargestellt</w:t>
      </w:r>
    </w:p>
    <w:p w:rsidR="001123F7" w:rsidRDefault="001123F7">
      <w:pPr>
        <w:spacing w:line="360" w:lineRule="auto"/>
      </w:pPr>
      <w:r>
        <w:t>Ziel ist es, die ermittelten Flurstücksgrenzen nach Vermessungszahlenwerk im Bezug zu</w:t>
      </w:r>
      <w:r w:rsidR="000F5FBC">
        <w:t>m ALKIS-Kartenwerk im Bereich des</w:t>
      </w:r>
      <w:r>
        <w:t xml:space="preserve"> Bauwerk</w:t>
      </w:r>
      <w:r w:rsidR="000F5FBC">
        <w:t>s</w:t>
      </w:r>
      <w:r>
        <w:t xml:space="preserve"> darzustellen.</w:t>
      </w:r>
    </w:p>
    <w:p w:rsidR="001123F7" w:rsidRDefault="001123F7">
      <w:pPr>
        <w:spacing w:line="360" w:lineRule="auto"/>
        <w:jc w:val="both"/>
        <w:rPr>
          <w:b/>
        </w:rPr>
      </w:pPr>
    </w:p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Grundriss: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alle oberirdisch sichtbaren topographischen Elemente wie u.a. Straßen, Wege, Gebäude, Böschungen </w:t>
      </w:r>
      <w:r w:rsidR="00D529C2">
        <w:t>usw.</w:t>
      </w:r>
      <w:r>
        <w:t xml:space="preserve"> 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Kennzeichnung des Bauwerkes mit der ASB-Nummer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Darstellung der tatsächlich gemessenen Gebäudekante mit Schraffur in schwarz (Fachbedeutung Kennung 0 = terrestrisch gemessen)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zusätzliche Darstellung der Flächenfüllung des Gebäudes ohne Umringslinie aus der ALK in grün (Fachbedeutung Kennung 1 = Katasterdaten)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Kataster: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alle Katasterinformationen wie Grenzpunkte, Flurstücks-, Flur-, Gemarkung- und Gemeindegrenzen sowie Flurstücksnummern und Flur-, Gemarkungs-, Gemeinde- und Gewannbezeichnungen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Flurstücksgrenzen graphisch unterschieden zwischen übernommen (in grün) und ermittelt/gemessen (</w:t>
      </w:r>
      <w:r w:rsidR="00D529C2">
        <w:t>magenta</w:t>
      </w:r>
      <w:r>
        <w:t>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Textzusatz an Grenzpunkten mit Angabe einer mittleren Genauigkeit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Eigentümerangaben zu den Flurstücken in Nachbarschaft zum Bauwerk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035431" w:rsidRDefault="00035431" w:rsidP="00035431">
      <w:pPr>
        <w:tabs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25" w:history="1">
        <w:r w:rsidR="001123F7" w:rsidRPr="00AD6FAB">
          <w:rPr>
            <w:rStyle w:val="Hyperlink"/>
          </w:rPr>
          <w:t>B-2.2_Bauwerksbestandsplan_mit_Kataster_250</w:t>
        </w:r>
      </w:hyperlink>
    </w:p>
    <w:p w:rsidR="001123F7" w:rsidRDefault="001123F7">
      <w:pPr>
        <w:pStyle w:val="berschrift3"/>
      </w:pPr>
      <w:r>
        <w:br w:type="page"/>
      </w:r>
      <w:bookmarkStart w:id="22" w:name="_Toc138243382"/>
      <w:r>
        <w:lastRenderedPageBreak/>
        <w:t>Ansichten und Schnitte von Bauwerken</w:t>
      </w:r>
      <w:r w:rsidR="00B41EA1">
        <w:t>-</w:t>
      </w:r>
      <w:r w:rsidR="00C069EC">
        <w:br/>
      </w:r>
      <w:r>
        <w:t>1:200, 1:100, 1:50 und 1:25</w:t>
      </w:r>
      <w:bookmarkEnd w:id="22"/>
    </w:p>
    <w:p w:rsidR="001123F7" w:rsidRDefault="001123F7">
      <w:pPr>
        <w:tabs>
          <w:tab w:val="left" w:pos="2160"/>
        </w:tabs>
        <w:spacing w:line="360" w:lineRule="auto"/>
      </w:pPr>
    </w:p>
    <w:p w:rsidR="001123F7" w:rsidRDefault="001123F7">
      <w:pPr>
        <w:pStyle w:val="berschrift4"/>
      </w:pPr>
      <w:bookmarkStart w:id="23" w:name="_Toc138243383"/>
      <w:r>
        <w:t>Ansicht und Schnitt von Bauwerken bei überführten Straßen</w:t>
      </w:r>
      <w:bookmarkEnd w:id="23"/>
    </w:p>
    <w:p w:rsidR="001123F7" w:rsidRDefault="001123F7"/>
    <w:p w:rsidR="001123F7" w:rsidRDefault="001123F7">
      <w:pPr>
        <w:spacing w:line="360" w:lineRule="auto"/>
        <w:jc w:val="both"/>
      </w:pPr>
      <w:r>
        <w:rPr>
          <w:b/>
        </w:rPr>
        <w:t>Dargestellt werden: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Angabe Straßenstationierung im Darstellungsbereich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Schnittführung und Bezeichnung wie im Lageplan Grundriss 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Ansichten des Bauwerks mit Bezeichnung der Blickrichtung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Bemaßung </w:t>
      </w:r>
      <w:r w:rsidR="00D529C2">
        <w:t>lichte</w:t>
      </w:r>
      <w:r>
        <w:t xml:space="preserve"> Höhe, bei kreuzenden Straßen pro Fahrbahnkante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 xml:space="preserve">Bemaßung </w:t>
      </w:r>
      <w:r w:rsidR="00D529C2">
        <w:t>lichte</w:t>
      </w:r>
      <w:r>
        <w:t xml:space="preserve"> Weite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Bezeichnung der Konstruktionsunterkante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Höhenangabe der Konstruktionsunterkante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Bezeichnung der Konstruktionsoberkante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Höhenangabe der Konstruktionsoberkante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Darstellung und Bezeichnung der Bauwerksüberwachungspunkte</w:t>
      </w:r>
    </w:p>
    <w:p w:rsidR="00035431" w:rsidRDefault="00035431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26" w:history="1">
        <w:r w:rsidR="001123F7" w:rsidRPr="00AD6FAB">
          <w:rPr>
            <w:rStyle w:val="Hyperlink"/>
          </w:rPr>
          <w:t>B-2.3.1_Bauwerksbestandsplan_Ansicht_200</w:t>
        </w:r>
      </w:hyperlink>
    </w:p>
    <w:p w:rsidR="001123F7" w:rsidRDefault="001123F7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1123F7" w:rsidRDefault="001123F7" w:rsidP="00AD6FAB">
      <w:pPr>
        <w:pStyle w:val="berschrift4"/>
      </w:pPr>
      <w:bookmarkStart w:id="24" w:name="_Toc138243384"/>
      <w:r>
        <w:t>Ansicht und Schnitt von Bauwerken bei Querungen von Gewässer</w:t>
      </w:r>
      <w:bookmarkEnd w:id="24"/>
    </w:p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Zusätzlich zu B-2.3.1 werden dargestellt: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Wasserspiegelhöhe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höchster schiffbarer Wasserstand (HSW)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statistischer Stand Jahrhunderthochwasser (HQ100)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Fließrichtung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Feste Sohle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Schlammsohle</w:t>
      </w:r>
    </w:p>
    <w:p w:rsidR="00035431" w:rsidRDefault="00035431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27" w:history="1">
        <w:r w:rsidR="001123F7" w:rsidRPr="00AD6FAB">
          <w:rPr>
            <w:rStyle w:val="Hyperlink"/>
          </w:rPr>
          <w:t>B-2.3.2_Bauwerksbestandsplan_Gewässer-S_100</w:t>
        </w:r>
      </w:hyperlink>
    </w:p>
    <w:p w:rsidR="001123F7" w:rsidRPr="00AD6FAB" w:rsidRDefault="00245E3D" w:rsidP="00AD6FAB">
      <w:pPr>
        <w:pStyle w:val="VerlinkungMusterplanDokument"/>
      </w:pPr>
      <w:hyperlink r:id="rId28" w:history="1">
        <w:r w:rsidR="001123F7" w:rsidRPr="00AD6FAB">
          <w:rPr>
            <w:rStyle w:val="Hyperlink"/>
          </w:rPr>
          <w:t>B-2.3.2_Bauwerksbestandsplan_Gewässer-Q_100</w:t>
        </w:r>
      </w:hyperlink>
    </w:p>
    <w:p w:rsidR="001123F7" w:rsidRDefault="001123F7">
      <w:pPr>
        <w:pStyle w:val="berschrift4"/>
      </w:pPr>
      <w:r>
        <w:br w:type="page"/>
      </w:r>
      <w:bookmarkStart w:id="25" w:name="_Toc138243385"/>
      <w:r>
        <w:lastRenderedPageBreak/>
        <w:t>Ansicht und Schnitt von Bauwerken bei Querungen von Bahnanlage</w:t>
      </w:r>
      <w:bookmarkEnd w:id="25"/>
    </w:p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Zusätzlich zu B-2.3.1 werden dargestellt: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Gleiskörper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Topographische Bezeichnung der Bahnstrecke (z. B. Halle – Kassel)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Fahrdrähte mit Höhenangabe</w:t>
      </w:r>
    </w:p>
    <w:p w:rsidR="00035431" w:rsidRDefault="00035431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29" w:history="1">
        <w:r w:rsidR="001123F7" w:rsidRPr="00AD6FAB">
          <w:rPr>
            <w:rStyle w:val="Hyperlink"/>
          </w:rPr>
          <w:t>B-2.3.3_Bauwerksbestandsplan_Bahnanlage_100</w:t>
        </w:r>
      </w:hyperlink>
    </w:p>
    <w:p w:rsidR="001123F7" w:rsidRDefault="001123F7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1123F7" w:rsidRDefault="001123F7">
      <w:pPr>
        <w:tabs>
          <w:tab w:val="left" w:pos="2160"/>
        </w:tabs>
        <w:spacing w:line="360" w:lineRule="auto"/>
      </w:pPr>
    </w:p>
    <w:p w:rsidR="001123F7" w:rsidRDefault="001123F7">
      <w:pPr>
        <w:pStyle w:val="berschrift4"/>
      </w:pPr>
      <w:bookmarkStart w:id="26" w:name="_Toc138243386"/>
      <w:r>
        <w:t>Ansicht und Schnitt von Bauwerken bei Querungen von Stützmauer</w:t>
      </w:r>
      <w:bookmarkEnd w:id="26"/>
    </w:p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Zusätzlich zu B-2.3.1 werden dargestellt: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Stützmauer</w:t>
      </w:r>
    </w:p>
    <w:p w:rsidR="00035431" w:rsidRDefault="00035431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30" w:history="1">
        <w:r w:rsidR="001123F7" w:rsidRPr="00AD6FAB">
          <w:rPr>
            <w:rStyle w:val="Hyperlink"/>
          </w:rPr>
          <w:t>B-2.3.4_Bauwerksbestandsplan_Stützmauer_50</w:t>
        </w:r>
      </w:hyperlink>
    </w:p>
    <w:p w:rsidR="001123F7" w:rsidRDefault="001123F7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035431" w:rsidRDefault="00035431">
      <w:pPr>
        <w:tabs>
          <w:tab w:val="left" w:pos="2160"/>
        </w:tabs>
        <w:spacing w:line="360" w:lineRule="auto"/>
      </w:pPr>
    </w:p>
    <w:p w:rsidR="001123F7" w:rsidRDefault="001123F7">
      <w:pPr>
        <w:tabs>
          <w:tab w:val="left" w:pos="2160"/>
        </w:tabs>
        <w:spacing w:line="360" w:lineRule="auto"/>
      </w:pPr>
    </w:p>
    <w:p w:rsidR="001123F7" w:rsidRDefault="001123F7">
      <w:pPr>
        <w:pStyle w:val="berschrift4"/>
      </w:pPr>
      <w:bookmarkStart w:id="27" w:name="_Toc138243387"/>
      <w:r>
        <w:t>Ansicht und Schnitt von Bauwerken bei Querungen von Durchlass</w:t>
      </w:r>
      <w:bookmarkEnd w:id="27"/>
    </w:p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Zusätzlich zu B-2.3.1 werden dargestellt: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Durchlass</w:t>
      </w:r>
    </w:p>
    <w:p w:rsidR="00035431" w:rsidRDefault="00035431" w:rsidP="00035431">
      <w:pPr>
        <w:tabs>
          <w:tab w:val="left" w:pos="1711"/>
          <w:tab w:val="left" w:pos="1776"/>
        </w:tabs>
        <w:spacing w:line="360" w:lineRule="auto"/>
        <w:ind w:left="1776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31" w:history="1">
        <w:r w:rsidR="001123F7" w:rsidRPr="00AD6FAB">
          <w:rPr>
            <w:rStyle w:val="Hyperlink"/>
          </w:rPr>
          <w:t>B-2.3.5_Bauwerksbestandsplan_Durchlass_50</w:t>
        </w:r>
      </w:hyperlink>
    </w:p>
    <w:p w:rsidR="001123F7" w:rsidRDefault="001123F7">
      <w:pPr>
        <w:pStyle w:val="berschrift3"/>
      </w:pPr>
      <w:r>
        <w:br w:type="page"/>
      </w:r>
      <w:bookmarkStart w:id="28" w:name="_Toc138243388"/>
      <w:r>
        <w:lastRenderedPageBreak/>
        <w:t>Übersichtsplan Bauwerke im Maßstab 1 : 10.000</w:t>
      </w:r>
      <w:bookmarkEnd w:id="28"/>
    </w:p>
    <w:p w:rsidR="001123F7" w:rsidRDefault="001123F7">
      <w:pPr>
        <w:tabs>
          <w:tab w:val="left" w:pos="2160"/>
        </w:tabs>
        <w:spacing w:line="360" w:lineRule="auto"/>
      </w:pPr>
    </w:p>
    <w:p w:rsidR="001123F7" w:rsidRDefault="001123F7"/>
    <w:p w:rsidR="001123F7" w:rsidRDefault="001123F7">
      <w:pPr>
        <w:spacing w:line="360" w:lineRule="auto"/>
        <w:jc w:val="both"/>
      </w:pPr>
      <w:r>
        <w:rPr>
          <w:b/>
        </w:rPr>
        <w:t>Dargestellt werden:</w:t>
      </w:r>
    </w:p>
    <w:p w:rsidR="001123F7" w:rsidRDefault="00C8087C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Rasterdaten (DOP oder TK)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Netzknoten mit Nummer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Bezeichnung der Abfahrten und PWC- Anlagen (z.B.: Aschersleben- West)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Kennzeichnung aller Bauwerke mit ASB Nummer und Stationierung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Brücken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Verkehrszeichenbrücken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Tunnel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Trogbauwerke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Stützbauwerke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Lärmschutzbauwerke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Regenrückhaltebecken (Erdbauwerk)</w:t>
      </w:r>
    </w:p>
    <w:p w:rsidR="001123F7" w:rsidRDefault="001123F7">
      <w:pPr>
        <w:numPr>
          <w:ilvl w:val="5"/>
          <w:numId w:val="12"/>
        </w:numPr>
        <w:tabs>
          <w:tab w:val="left" w:pos="1711"/>
          <w:tab w:val="left" w:pos="1776"/>
        </w:tabs>
        <w:spacing w:line="360" w:lineRule="auto"/>
        <w:jc w:val="both"/>
      </w:pPr>
      <w:r>
        <w:t>Gabionen (Drahtgitterkörbe mit Steinfüllung)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Darstellung der Regenrückhaltebecken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Markierung der Zufahrten zu den Regenrückhaltebecken</w:t>
      </w:r>
    </w:p>
    <w:p w:rsidR="001123F7" w:rsidRDefault="001123F7">
      <w:pPr>
        <w:tabs>
          <w:tab w:val="left" w:pos="2160"/>
        </w:tabs>
        <w:spacing w:line="360" w:lineRule="auto"/>
      </w:pP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Blattschnitt:</w:t>
      </w:r>
    </w:p>
    <w:p w:rsidR="001123F7" w:rsidRDefault="001123F7">
      <w:pPr>
        <w:numPr>
          <w:ilvl w:val="0"/>
          <w:numId w:val="12"/>
        </w:numPr>
        <w:tabs>
          <w:tab w:val="left" w:pos="1711"/>
          <w:tab w:val="left" w:pos="1776"/>
        </w:tabs>
        <w:spacing w:line="360" w:lineRule="auto"/>
        <w:ind w:left="1776"/>
        <w:jc w:val="both"/>
      </w:pPr>
      <w:r>
        <w:t>minimal notwendige Höhe verwenden dargestellt</w:t>
      </w:r>
    </w:p>
    <w:p w:rsidR="001123F7" w:rsidRDefault="001123F7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Blattelemente: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Nordpfeil, Netz, Rahmen, Schriftfeld</w:t>
      </w:r>
    </w:p>
    <w:p w:rsidR="001123F7" w:rsidRDefault="001123F7">
      <w:pPr>
        <w:tabs>
          <w:tab w:val="left" w:pos="1711"/>
          <w:tab w:val="left" w:pos="1776"/>
        </w:tabs>
        <w:spacing w:line="360" w:lineRule="auto"/>
        <w:jc w:val="both"/>
      </w:pPr>
    </w:p>
    <w:p w:rsidR="00AD6FAB" w:rsidRPr="00035431" w:rsidRDefault="001123F7">
      <w:pPr>
        <w:tabs>
          <w:tab w:val="left" w:pos="2340"/>
        </w:tabs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Musterblatt</w:t>
      </w:r>
      <w:r w:rsidRPr="00035431">
        <w:rPr>
          <w:b/>
          <w:bCs/>
          <w:szCs w:val="22"/>
        </w:rPr>
        <w:tab/>
      </w:r>
    </w:p>
    <w:p w:rsidR="001123F7" w:rsidRPr="00AD6FAB" w:rsidRDefault="00245E3D" w:rsidP="00AD6FAB">
      <w:pPr>
        <w:pStyle w:val="VerlinkungMusterplanDokument"/>
      </w:pPr>
      <w:hyperlink r:id="rId32" w:history="1">
        <w:r w:rsidR="001123F7" w:rsidRPr="00AD6FAB">
          <w:rPr>
            <w:rStyle w:val="Hyperlink"/>
          </w:rPr>
          <w:t>B-2.4_Bauwerksbestandsplan_Übersicht_10000</w:t>
        </w:r>
      </w:hyperlink>
    </w:p>
    <w:p w:rsidR="001123F7" w:rsidRDefault="001123F7">
      <w:pPr>
        <w:tabs>
          <w:tab w:val="left" w:pos="1711"/>
          <w:tab w:val="left" w:pos="1776"/>
        </w:tabs>
        <w:spacing w:line="360" w:lineRule="auto"/>
        <w:jc w:val="both"/>
      </w:pPr>
    </w:p>
    <w:p w:rsidR="001123F7" w:rsidRDefault="001123F7">
      <w:pPr>
        <w:pStyle w:val="berschrift2"/>
        <w:tabs>
          <w:tab w:val="num" w:pos="0"/>
        </w:tabs>
      </w:pPr>
      <w:r>
        <w:br w:type="page"/>
      </w:r>
      <w:bookmarkStart w:id="29" w:name="_Toc138243389"/>
      <w:r>
        <w:lastRenderedPageBreak/>
        <w:t>Stempelfeldmuster für Bestandspläne</w:t>
      </w:r>
      <w:bookmarkEnd w:id="29"/>
    </w:p>
    <w:p w:rsidR="001123F7" w:rsidRDefault="001123F7"/>
    <w:p w:rsidR="001123F7" w:rsidRDefault="001123F7"/>
    <w:p w:rsidR="001123F7" w:rsidRDefault="001123F7">
      <w:pPr>
        <w:spacing w:line="360" w:lineRule="auto"/>
        <w:jc w:val="both"/>
        <w:rPr>
          <w:b/>
        </w:rPr>
      </w:pPr>
      <w:r>
        <w:rPr>
          <w:b/>
        </w:rPr>
        <w:t>Wichtige Bestandteile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Name der Maßnahme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Datum (Stand der Aktualität – MM/JJJJ) muss eingetragen sein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Lage und Höhenbezugssysteme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Art der Darstellung (z.B. Grundriss/Höhe)</w:t>
      </w:r>
    </w:p>
    <w:p w:rsidR="001123F7" w:rsidRDefault="001123F7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>Genehmigungsnummer eintragen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  <w:rPr>
          <w:b/>
          <w:bCs/>
        </w:rPr>
      </w:pPr>
      <w:r>
        <w:rPr>
          <w:b/>
          <w:bCs/>
        </w:rPr>
        <w:t>[Geobasisdaten] © GeoBasis-DE / LvermGeo LSA, [xxxx]/010809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rPr>
          <w:b/>
          <w:bCs/>
        </w:rPr>
        <w:t>[xxxx]</w:t>
      </w:r>
      <w:r>
        <w:t xml:space="preserve"> steht für das Jahr der letzten Bereitstellung der Daten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rPr>
          <w:b/>
          <w:bCs/>
        </w:rPr>
        <w:t>[Geobasisdaten]</w:t>
      </w:r>
      <w:r>
        <w:t xml:space="preserve"> steht für die Art der Daten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tab/>
        <w:t>Topographische Karte (DTK10, DTK25, TK50, TK100, TÜK250)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tab/>
        <w:t>Digitale Orthophotos (DOP20)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tab/>
        <w:t>Digitales Geländemodell (DGM10)</w:t>
      </w:r>
    </w:p>
    <w:p w:rsidR="001123F7" w:rsidRDefault="001123F7">
      <w:pPr>
        <w:tabs>
          <w:tab w:val="left" w:pos="1776"/>
        </w:tabs>
        <w:spacing w:line="360" w:lineRule="auto"/>
        <w:ind w:left="1776"/>
        <w:jc w:val="both"/>
      </w:pPr>
      <w:r>
        <w:tab/>
        <w:t>Digitales Landschaftsmodell Basis-DLM</w:t>
      </w:r>
    </w:p>
    <w:p w:rsidR="001123F7" w:rsidRDefault="001123F7" w:rsidP="0035331B">
      <w:pPr>
        <w:numPr>
          <w:ilvl w:val="0"/>
          <w:numId w:val="13"/>
        </w:numPr>
        <w:tabs>
          <w:tab w:val="left" w:pos="1776"/>
        </w:tabs>
        <w:spacing w:line="360" w:lineRule="auto"/>
        <w:ind w:left="1776"/>
        <w:jc w:val="both"/>
      </w:pPr>
      <w:r>
        <w:tab/>
        <w:t xml:space="preserve">Straßenstationierung </w:t>
      </w:r>
    </w:p>
    <w:p w:rsidR="00035431" w:rsidRDefault="00035431" w:rsidP="00035431">
      <w:pPr>
        <w:tabs>
          <w:tab w:val="left" w:pos="1776"/>
        </w:tabs>
        <w:spacing w:line="360" w:lineRule="auto"/>
        <w:ind w:left="1776"/>
        <w:jc w:val="both"/>
      </w:pPr>
    </w:p>
    <w:p w:rsidR="008B471C" w:rsidRPr="00035431" w:rsidRDefault="001123F7">
      <w:pPr>
        <w:spacing w:line="360" w:lineRule="auto"/>
        <w:rPr>
          <w:b/>
          <w:bCs/>
          <w:szCs w:val="22"/>
        </w:rPr>
      </w:pPr>
      <w:r w:rsidRPr="00035431">
        <w:rPr>
          <w:b/>
          <w:bCs/>
          <w:szCs w:val="22"/>
        </w:rPr>
        <w:t>siehe Musterschriftfelder</w:t>
      </w:r>
      <w:r w:rsidR="008B471C" w:rsidRPr="00035431">
        <w:rPr>
          <w:b/>
          <w:bCs/>
          <w:szCs w:val="22"/>
        </w:rPr>
        <w:t xml:space="preserve"> </w:t>
      </w:r>
    </w:p>
    <w:p w:rsidR="001123F7" w:rsidRPr="00AD6FAB" w:rsidRDefault="008B471C" w:rsidP="00AD6FAB">
      <w:pPr>
        <w:pStyle w:val="VerlinkungMusterplanDokument"/>
        <w:rPr>
          <w:rStyle w:val="Hyperlink"/>
        </w:rPr>
      </w:pPr>
      <w:r>
        <w:fldChar w:fldCharType="begin"/>
      </w:r>
      <w:r>
        <w:instrText xml:space="preserve"> HYPERLINK "\\\\netapp-lbb-02\\Gruppen_LW$\\Z2\\Z21\\Z213\\50_Regelungen+Rechtssprechung\\Richtlinie_Planmuster_Datenbeschreibung\\bestätigte_Version\\Version_3_2_(gültig_ab_01.07.2023)\\B-3_Stempelfelder\\B-3_Stempelfeld.pdf" </w:instrText>
      </w:r>
      <w:r>
        <w:fldChar w:fldCharType="separate"/>
      </w:r>
      <w:r w:rsidR="001123F7" w:rsidRPr="00AD6FAB">
        <w:rPr>
          <w:rStyle w:val="Hyperlink"/>
        </w:rPr>
        <w:t>B-3_Stempelfeld</w:t>
      </w:r>
    </w:p>
    <w:bookmarkStart w:id="30" w:name="_Toc138243390"/>
    <w:p w:rsidR="001123F7" w:rsidRDefault="008B471C">
      <w:pPr>
        <w:pStyle w:val="berschrift1"/>
        <w:rPr>
          <w:b w:val="0"/>
        </w:rPr>
      </w:pPr>
      <w:r>
        <w:rPr>
          <w:iCs w:val="0"/>
          <w:color w:val="0000FF"/>
          <w:sz w:val="28"/>
        </w:rPr>
        <w:lastRenderedPageBreak/>
        <w:fldChar w:fldCharType="end"/>
      </w:r>
      <w:r w:rsidR="001123F7">
        <w:t>Datenbeschreibung - Straßenbauvermessung</w:t>
      </w:r>
      <w:bookmarkEnd w:id="30"/>
    </w:p>
    <w:p w:rsidR="001123F7" w:rsidRDefault="001123F7">
      <w:pPr>
        <w:pStyle w:val="berschrift2"/>
        <w:tabs>
          <w:tab w:val="num" w:pos="0"/>
        </w:tabs>
      </w:pPr>
      <w:bookmarkStart w:id="31" w:name="_Toc138243391"/>
      <w:r>
        <w:t>Zeichenvorschrift RAS_ST – Beschreibung</w:t>
      </w:r>
      <w:bookmarkEnd w:id="31"/>
    </w:p>
    <w:p w:rsidR="001123F7" w:rsidRDefault="00F324C8" w:rsidP="00066BFC">
      <w:pPr>
        <w:spacing w:line="240" w:lineRule="atLeast"/>
      </w:pPr>
      <w:r>
        <w:t xml:space="preserve">Ausgewählte </w:t>
      </w:r>
      <w:r w:rsidR="001123F7">
        <w:t>Darstellungselemente sind in der Tabelle</w:t>
      </w:r>
      <w:r w:rsidR="001009FF">
        <w:t xml:space="preserve"> </w:t>
      </w:r>
      <w:r w:rsidR="001123F7">
        <w:t>nach Themen sortiert aufgelistet: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Vermessungspunkte</w:t>
      </w:r>
      <w:r>
        <w:tab/>
        <w:t>Seite 2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Straße – Linienelemente</w:t>
      </w:r>
      <w:r>
        <w:tab/>
        <w:t>Seite 4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Straße – Einzelsignaturen</w:t>
      </w:r>
      <w:r>
        <w:tab/>
        <w:t>Seite 5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Abgrenzungen</w:t>
      </w:r>
      <w:r>
        <w:tab/>
        <w:t>Seite 8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Nutzungsarten</w:t>
      </w:r>
      <w:r>
        <w:tab/>
        <w:t>Seite 9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Sonstige topographische Einzel-Signaturen</w:t>
      </w:r>
      <w:r>
        <w:tab/>
        <w:t>Seite 10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Bauwerke </w:t>
      </w:r>
      <w:r>
        <w:tab/>
        <w:t>Seite 12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Gebäude </w:t>
      </w:r>
      <w:r>
        <w:tab/>
        <w:t>Seite 13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Schienenwege </w:t>
      </w:r>
      <w:r>
        <w:tab/>
        <w:t>Seite 14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Hydrographie </w:t>
      </w:r>
      <w:r>
        <w:tab/>
        <w:t>Seite 15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Versorgungseinrichtungen: </w:t>
      </w:r>
      <w:r>
        <w:tab/>
        <w:t>Seite 16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Energie </w:t>
      </w:r>
      <w:r>
        <w:tab/>
        <w:t>Seite 16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Abwasser – Schmutzwasser </w:t>
      </w:r>
      <w:r>
        <w:tab/>
        <w:t>Seite 16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Mischwasser </w:t>
      </w:r>
      <w:r>
        <w:tab/>
        <w:t>Seite 17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Straßenentwässerung – Regenwasser </w:t>
      </w:r>
      <w:r>
        <w:tab/>
        <w:t>Seite 17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>Trinkwasser</w:t>
      </w:r>
      <w:r>
        <w:tab/>
        <w:t>Seite 18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Fernheizung </w:t>
      </w:r>
      <w:r>
        <w:tab/>
        <w:t>Seite 18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Gas </w:t>
      </w:r>
      <w:r>
        <w:tab/>
        <w:t>Seite 19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Fernmeldewesen </w:t>
      </w:r>
      <w:r>
        <w:tab/>
        <w:t>Seite 19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>Produktenfernleitung</w:t>
      </w:r>
      <w:r>
        <w:tab/>
        <w:t>Seite 20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568" w:hanging="284"/>
      </w:pPr>
      <w:r>
        <w:t xml:space="preserve">sonstige Versorgungseinrichtungen </w:t>
      </w:r>
      <w:r>
        <w:tab/>
        <w:t>Seite 21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Böschungen </w:t>
      </w:r>
      <w:r>
        <w:tab/>
        <w:t>Seite 21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Relief / DGM </w:t>
      </w:r>
      <w:r>
        <w:tab/>
        <w:t>Seite 22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DOM</w:t>
      </w:r>
      <w:r>
        <w:tab/>
        <w:t>Seite 22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Höhen </w:t>
      </w:r>
      <w:r>
        <w:tab/>
        <w:t>Seite 23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Blattausgestaltung </w:t>
      </w:r>
      <w:r>
        <w:tab/>
        <w:t>Seite 24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verdeckte Linien </w:t>
      </w:r>
      <w:r>
        <w:tab/>
        <w:t>Seite 25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Sondergebiete </w:t>
      </w:r>
      <w:r>
        <w:tab/>
        <w:t>Seite 26</w:t>
      </w:r>
    </w:p>
    <w:p w:rsidR="001123F7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>Arbeitsumringe</w:t>
      </w:r>
      <w:r>
        <w:tab/>
        <w:t>Seite 26</w:t>
      </w:r>
    </w:p>
    <w:p w:rsidR="001009FF" w:rsidRDefault="001123F7" w:rsidP="00066BFC">
      <w:pPr>
        <w:numPr>
          <w:ilvl w:val="0"/>
          <w:numId w:val="15"/>
        </w:numPr>
        <w:tabs>
          <w:tab w:val="left" w:pos="5580"/>
        </w:tabs>
        <w:spacing w:line="240" w:lineRule="atLeast"/>
        <w:ind w:left="284" w:hanging="284"/>
      </w:pPr>
      <w:r>
        <w:t xml:space="preserve">Kataster </w:t>
      </w:r>
      <w:r>
        <w:tab/>
        <w:t>Seite 27</w:t>
      </w:r>
    </w:p>
    <w:p w:rsidR="00066BFC" w:rsidRDefault="001123F7" w:rsidP="00066BFC">
      <w:pPr>
        <w:spacing w:before="240" w:after="240" w:line="240" w:lineRule="atLeast"/>
      </w:pPr>
      <w:r>
        <w:t xml:space="preserve">Erläuterung der </w:t>
      </w:r>
      <w:r w:rsidRPr="00066BFC">
        <w:t xml:space="preserve">Abkürzungen im Dokument </w:t>
      </w:r>
      <w:r w:rsidR="00066BFC" w:rsidRPr="00066BFC">
        <w:t>C</w:t>
      </w:r>
      <w:r w:rsidR="00066BFC">
        <w:t xml:space="preserve">-1 Zeichenvorschrift </w:t>
      </w:r>
      <w:r w:rsidR="00066BFC" w:rsidRPr="00066BFC">
        <w:t>RAS-ST</w:t>
      </w:r>
      <w:r w:rsidRPr="00066BFC">
        <w:t xml:space="preserve"> (Kopfzeile)</w:t>
      </w: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20"/>
      </w:tblGrid>
      <w:tr w:rsidR="001123F7">
        <w:tc>
          <w:tcPr>
            <w:tcW w:w="2410" w:type="dxa"/>
          </w:tcPr>
          <w:p w:rsidR="001123F7" w:rsidRDefault="001123F7" w:rsidP="00066BFC">
            <w:pPr>
              <w:spacing w:line="240" w:lineRule="atLeast"/>
            </w:pPr>
            <w:r>
              <w:t>Abkürzung Kopfzeile</w:t>
            </w:r>
          </w:p>
        </w:tc>
        <w:tc>
          <w:tcPr>
            <w:tcW w:w="7020" w:type="dxa"/>
          </w:tcPr>
          <w:p w:rsidR="001123F7" w:rsidRDefault="001123F7" w:rsidP="00066BFC">
            <w:pPr>
              <w:spacing w:line="240" w:lineRule="atLeast"/>
            </w:pPr>
            <w:r>
              <w:t>Beschreibung</w:t>
            </w:r>
          </w:p>
        </w:tc>
      </w:tr>
      <w:tr w:rsidR="001123F7">
        <w:tc>
          <w:tcPr>
            <w:tcW w:w="2410" w:type="dxa"/>
          </w:tcPr>
          <w:p w:rsidR="001123F7" w:rsidRDefault="001123F7" w:rsidP="00066BFC">
            <w:pPr>
              <w:spacing w:line="240" w:lineRule="atLeast"/>
            </w:pPr>
            <w:r>
              <w:t>Okstra</w:t>
            </w:r>
          </w:p>
        </w:tc>
        <w:tc>
          <w:tcPr>
            <w:tcW w:w="7020" w:type="dxa"/>
          </w:tcPr>
          <w:p w:rsidR="001123F7" w:rsidRDefault="001123F7" w:rsidP="00066BFC">
            <w:pPr>
              <w:spacing w:line="240" w:lineRule="atLeast"/>
            </w:pPr>
            <w:r>
              <w:t>Okstra-Nummer</w:t>
            </w:r>
          </w:p>
        </w:tc>
      </w:tr>
      <w:tr w:rsidR="001123F7">
        <w:tc>
          <w:tcPr>
            <w:tcW w:w="2410" w:type="dxa"/>
          </w:tcPr>
          <w:p w:rsidR="001123F7" w:rsidRDefault="001123F7" w:rsidP="00066BFC">
            <w:pPr>
              <w:spacing w:line="240" w:lineRule="atLeast"/>
            </w:pPr>
            <w:r>
              <w:t>FO</w:t>
            </w:r>
          </w:p>
        </w:tc>
        <w:tc>
          <w:tcPr>
            <w:tcW w:w="7020" w:type="dxa"/>
          </w:tcPr>
          <w:p w:rsidR="001123F7" w:rsidRDefault="001123F7" w:rsidP="00066BFC">
            <w:pPr>
              <w:spacing w:line="240" w:lineRule="atLeast"/>
            </w:pPr>
            <w:r>
              <w:t>Kennzeichen der Foliendarstellung in</w:t>
            </w:r>
          </w:p>
          <w:p w:rsidR="001123F7" w:rsidRDefault="001123F7" w:rsidP="00066BFC">
            <w:pPr>
              <w:spacing w:line="240" w:lineRule="atLeast"/>
            </w:pPr>
            <w:r>
              <w:t>G = Grundriss</w:t>
            </w:r>
            <w:r>
              <w:tab/>
            </w:r>
            <w:r>
              <w:tab/>
              <w:t>H = Höhe</w:t>
            </w:r>
            <w:r>
              <w:tab/>
            </w:r>
            <w:r>
              <w:tab/>
              <w:t>K = Kataster</w:t>
            </w:r>
          </w:p>
          <w:p w:rsidR="001123F7" w:rsidRDefault="001123F7" w:rsidP="00066BFC">
            <w:pPr>
              <w:spacing w:line="240" w:lineRule="atLeast"/>
            </w:pPr>
            <w:r>
              <w:t>E = Entwässerung</w:t>
            </w:r>
            <w:r>
              <w:tab/>
              <w:t>L = Leitung</w:t>
            </w:r>
            <w:r>
              <w:tab/>
            </w:r>
            <w:r>
              <w:tab/>
              <w:t>A = Achse</w:t>
            </w:r>
          </w:p>
          <w:p w:rsidR="001123F7" w:rsidRDefault="001123F7" w:rsidP="00066BFC">
            <w:pPr>
              <w:spacing w:line="240" w:lineRule="atLeast"/>
            </w:pPr>
            <w:r>
              <w:t>B = Blatt</w:t>
            </w:r>
          </w:p>
        </w:tc>
      </w:tr>
      <w:tr w:rsidR="001123F7">
        <w:tc>
          <w:tcPr>
            <w:tcW w:w="2410" w:type="dxa"/>
          </w:tcPr>
          <w:p w:rsidR="001123F7" w:rsidRDefault="001123F7" w:rsidP="00066BFC">
            <w:pPr>
              <w:spacing w:line="240" w:lineRule="atLeast"/>
            </w:pPr>
            <w:r>
              <w:t>DGM</w:t>
            </w:r>
          </w:p>
        </w:tc>
        <w:tc>
          <w:tcPr>
            <w:tcW w:w="7020" w:type="dxa"/>
          </w:tcPr>
          <w:p w:rsidR="001123F7" w:rsidRDefault="001123F7" w:rsidP="00066BFC">
            <w:pPr>
              <w:spacing w:line="240" w:lineRule="atLeast"/>
            </w:pPr>
            <w:r>
              <w:t>Kennzeichen für DGM-Element</w:t>
            </w:r>
          </w:p>
        </w:tc>
      </w:tr>
      <w:tr w:rsidR="001123F7">
        <w:tc>
          <w:tcPr>
            <w:tcW w:w="2410" w:type="dxa"/>
          </w:tcPr>
          <w:p w:rsidR="001123F7" w:rsidRDefault="001123F7" w:rsidP="00066BFC">
            <w:pPr>
              <w:spacing w:line="240" w:lineRule="atLeast"/>
            </w:pPr>
            <w:r>
              <w:t>X</w:t>
            </w:r>
          </w:p>
        </w:tc>
        <w:tc>
          <w:tcPr>
            <w:tcW w:w="7020" w:type="dxa"/>
          </w:tcPr>
          <w:p w:rsidR="001123F7" w:rsidRDefault="001123F7" w:rsidP="00066BFC">
            <w:pPr>
              <w:spacing w:line="240" w:lineRule="atLeast"/>
            </w:pPr>
            <w:r w:rsidRPr="00066BFC">
              <w:t xml:space="preserve">Kennzeichen für Statuserkennung der Daten (siehe </w:t>
            </w:r>
            <w:r w:rsidR="00066BFC" w:rsidRPr="00066BFC">
              <w:t>C</w:t>
            </w:r>
            <w:r w:rsidRPr="00066BFC">
              <w:t>-3 Fachbedeutungstabelle für</w:t>
            </w:r>
            <w:r>
              <w:t xml:space="preserve"> Sachsen - Anhalt)</w:t>
            </w:r>
          </w:p>
        </w:tc>
      </w:tr>
    </w:tbl>
    <w:p w:rsidR="001009FF" w:rsidRDefault="001009FF" w:rsidP="00066BFC">
      <w:pPr>
        <w:spacing w:before="240" w:line="240" w:lineRule="atLeast"/>
      </w:pPr>
      <w:r>
        <w:t xml:space="preserve">Zu den dokumentierten Linien und Punkten kann es auch unter selben Fachbedeutungsnummern Texte und Flächenelemente geben. Die Zeichenvorschrift beschreibt die Darstellung, der in der Fachbedeutungstabelle vorhandenen Information, in Auszügen. </w:t>
      </w:r>
    </w:p>
    <w:p w:rsidR="001009FF" w:rsidRPr="00AD6FAB" w:rsidRDefault="00245E3D" w:rsidP="00066BFC">
      <w:pPr>
        <w:pStyle w:val="VerlinkungMusterplanDokument"/>
        <w:spacing w:before="240" w:line="240" w:lineRule="atLeast"/>
        <w:rPr>
          <w:rStyle w:val="Hyperlink"/>
        </w:rPr>
      </w:pPr>
      <w:hyperlink r:id="rId33" w:history="1">
        <w:r w:rsidR="001009FF" w:rsidRPr="00AD6FAB">
          <w:rPr>
            <w:rStyle w:val="Hyperlink"/>
          </w:rPr>
          <w:t>C-1_Zeichenvorschrift_RAS-ST.pdf</w:t>
        </w:r>
      </w:hyperlink>
    </w:p>
    <w:p w:rsidR="001009FF" w:rsidRPr="001009FF" w:rsidRDefault="001009FF" w:rsidP="001009FF">
      <w:r>
        <w:br w:type="page"/>
      </w:r>
    </w:p>
    <w:p w:rsidR="001123F7" w:rsidRDefault="001009FF">
      <w:pPr>
        <w:pStyle w:val="berschrift2"/>
        <w:tabs>
          <w:tab w:val="num" w:pos="0"/>
        </w:tabs>
      </w:pPr>
      <w:bookmarkStart w:id="32" w:name="_Toc138243392"/>
      <w:r>
        <w:lastRenderedPageBreak/>
        <w:t>Musterplan OKSTRA Austauschformat</w:t>
      </w:r>
      <w:bookmarkEnd w:id="32"/>
    </w:p>
    <w:p w:rsidR="001123F7" w:rsidRDefault="001123F7">
      <w:pPr>
        <w:rPr>
          <w:b/>
          <w:bCs/>
          <w:sz w:val="28"/>
        </w:rPr>
      </w:pP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  <w:r>
        <w:t xml:space="preserve">In einem Musterplan sind </w:t>
      </w:r>
      <w:r w:rsidR="00F324C8">
        <w:t>viele</w:t>
      </w:r>
      <w:r>
        <w:t xml:space="preserve"> Elemente, aufgeteilt in Achsdaten, Isolinien, Kataster, Musterdaten Straße mit Entwässerung und Leitungen sowie Musterdaten Siedlung noch einmal dargestellt.</w:t>
      </w:r>
    </w:p>
    <w:p w:rsidR="008B471C" w:rsidRDefault="008B471C">
      <w:pPr>
        <w:spacing w:line="360" w:lineRule="auto"/>
      </w:pPr>
    </w:p>
    <w:p w:rsidR="008B471C" w:rsidRPr="00AD6FAB" w:rsidRDefault="00245E3D" w:rsidP="00AD6FAB">
      <w:pPr>
        <w:pStyle w:val="VerlinkungMusterplanDokument"/>
      </w:pPr>
      <w:hyperlink r:id="rId34" w:history="1">
        <w:r w:rsidR="008B471C" w:rsidRPr="00AD6FAB">
          <w:rPr>
            <w:rStyle w:val="Hyperlink"/>
          </w:rPr>
          <w:t>C-2_Musterplan</w:t>
        </w:r>
      </w:hyperlink>
    </w:p>
    <w:p w:rsidR="001123F7" w:rsidRDefault="001123F7">
      <w:pPr>
        <w:pStyle w:val="berschrift2"/>
        <w:tabs>
          <w:tab w:val="num" w:pos="0"/>
        </w:tabs>
      </w:pPr>
      <w:r>
        <w:br w:type="page"/>
      </w:r>
      <w:bookmarkStart w:id="33" w:name="_Toc138243393"/>
      <w:r>
        <w:lastRenderedPageBreak/>
        <w:t>Fachbedeutungstabelle für Sachsen - Anhalt</w:t>
      </w:r>
      <w:bookmarkEnd w:id="33"/>
    </w:p>
    <w:p w:rsidR="001123F7" w:rsidRDefault="001123F7"/>
    <w:p w:rsidR="001123F7" w:rsidRDefault="001123F7" w:rsidP="00AD6FAB">
      <w:pPr>
        <w:pStyle w:val="VerlinkungMusterplanDokument"/>
      </w:pPr>
      <w:r w:rsidRPr="00AD6FAB">
        <w:rPr>
          <w:color w:val="auto"/>
        </w:rPr>
        <w:t>siehe</w:t>
      </w:r>
      <w:r>
        <w:t xml:space="preserve"> </w:t>
      </w:r>
      <w:hyperlink r:id="rId35" w:history="1">
        <w:r w:rsidR="00E110DB" w:rsidRPr="00AD6FAB">
          <w:t>C-3_Fachbedeutungstabelle_32.xlsm</w:t>
        </w:r>
      </w:hyperlink>
    </w:p>
    <w:p w:rsidR="00E110DB" w:rsidRDefault="00E110DB">
      <w:pPr>
        <w:rPr>
          <w:b/>
          <w:bCs/>
          <w:color w:val="0000FF"/>
          <w:sz w:val="28"/>
        </w:rPr>
      </w:pPr>
    </w:p>
    <w:p w:rsidR="001123F7" w:rsidRDefault="001123F7">
      <w:r>
        <w:t>xxxxx.F</w:t>
      </w:r>
      <w:r>
        <w:rPr>
          <w:b/>
          <w:bCs/>
        </w:rPr>
        <w:t>X</w:t>
      </w:r>
      <w:r w:rsidR="00D529C2">
        <w:t>xx  OKSTRA-N</w:t>
      </w:r>
      <w:r>
        <w:t>ummer</w:t>
      </w:r>
    </w:p>
    <w:p w:rsidR="001123F7" w:rsidRDefault="001123F7">
      <w:r>
        <w:t xml:space="preserve">  3434.F</w:t>
      </w:r>
      <w:r>
        <w:rPr>
          <w:b/>
          <w:bCs/>
        </w:rPr>
        <w:t>X</w:t>
      </w:r>
      <w:r>
        <w:t>01  Merkzeichen Gas</w:t>
      </w:r>
    </w:p>
    <w:p w:rsidR="001123F7" w:rsidRDefault="001123F7"/>
    <w:p w:rsidR="001123F7" w:rsidRDefault="001123F7">
      <w:r>
        <w:t>die Stelle „</w:t>
      </w:r>
      <w:r>
        <w:rPr>
          <w:b/>
          <w:bCs/>
        </w:rPr>
        <w:t>X</w:t>
      </w:r>
      <w:r>
        <w:t>“ Kennzeichnet für die Statuserkennung der Daten</w:t>
      </w:r>
    </w:p>
    <w:p w:rsidR="001123F7" w:rsidRDefault="001123F7">
      <w:pPr>
        <w:ind w:left="360"/>
      </w:pPr>
      <w:r>
        <w:rPr>
          <w:b/>
        </w:rPr>
        <w:t>0</w:t>
      </w:r>
      <w:r>
        <w:rPr>
          <w:b/>
        </w:rPr>
        <w:tab/>
      </w:r>
      <w:r>
        <w:t>tachymetrisch, sattelitengestützte gemessene Daten</w:t>
      </w:r>
      <w:r w:rsidR="00D529C2">
        <w:t xml:space="preserve"> (Bestand)</w:t>
      </w:r>
    </w:p>
    <w:p w:rsidR="001123F7" w:rsidRDefault="001123F7">
      <w:pPr>
        <w:ind w:left="360"/>
      </w:pPr>
      <w:r>
        <w:rPr>
          <w:b/>
        </w:rPr>
        <w:t>1</w:t>
      </w:r>
      <w:r>
        <w:rPr>
          <w:b/>
        </w:rPr>
        <w:tab/>
      </w:r>
      <w:r>
        <w:t>Daten Dritter, digital übernommen (</w:t>
      </w:r>
      <w:r w:rsidR="00D529C2">
        <w:t>z.B.</w:t>
      </w:r>
      <w:r>
        <w:t xml:space="preserve"> Versorgungsunternehmen)</w:t>
      </w:r>
    </w:p>
    <w:p w:rsidR="001123F7" w:rsidRDefault="001123F7">
      <w:pPr>
        <w:ind w:left="360"/>
      </w:pPr>
      <w:r>
        <w:rPr>
          <w:b/>
        </w:rPr>
        <w:t>2</w:t>
      </w:r>
      <w:r>
        <w:rPr>
          <w:b/>
        </w:rPr>
        <w:tab/>
      </w:r>
      <w:r>
        <w:t>konstruiert, digitalisierte und berechnete Daten</w:t>
      </w:r>
    </w:p>
    <w:p w:rsidR="001123F7" w:rsidRDefault="001123F7">
      <w:pPr>
        <w:ind w:left="360"/>
      </w:pPr>
      <w:r>
        <w:rPr>
          <w:b/>
        </w:rPr>
        <w:t>3</w:t>
      </w:r>
      <w:r>
        <w:rPr>
          <w:b/>
        </w:rPr>
        <w:tab/>
      </w:r>
      <w:r>
        <w:t>photogrammetrisch gemessene Daten und Laserscan-Daten</w:t>
      </w:r>
    </w:p>
    <w:p w:rsidR="001123F7" w:rsidRDefault="001123F7">
      <w:pPr>
        <w:numPr>
          <w:ilvl w:val="0"/>
          <w:numId w:val="20"/>
        </w:numPr>
      </w:pPr>
      <w:r>
        <w:t>geplante Daten</w:t>
      </w:r>
    </w:p>
    <w:p w:rsidR="001123F7" w:rsidRDefault="001123F7"/>
    <w:p w:rsidR="001123F7" w:rsidRDefault="001123F7">
      <w:r>
        <w:t>somit ergibt sich:</w:t>
      </w:r>
    </w:p>
    <w:p w:rsidR="001123F7" w:rsidRDefault="001123F7">
      <w:r>
        <w:t xml:space="preserve">  3434.F</w:t>
      </w:r>
      <w:r>
        <w:rPr>
          <w:b/>
          <w:bCs/>
        </w:rPr>
        <w:t>0</w:t>
      </w:r>
      <w:r>
        <w:t>01  Gas, Merkzeichen – tachymetrisch, sattelitengestützte gemessene Daten</w:t>
      </w:r>
    </w:p>
    <w:p w:rsidR="001123F7" w:rsidRDefault="001123F7">
      <w:r>
        <w:t xml:space="preserve">  3434.F</w:t>
      </w:r>
      <w:r>
        <w:rPr>
          <w:b/>
          <w:bCs/>
        </w:rPr>
        <w:t>1</w:t>
      </w:r>
      <w:r>
        <w:t>01  Gas, Merkzeichen – Daten Dritter, digital übernommen</w:t>
      </w:r>
    </w:p>
    <w:p w:rsidR="001123F7" w:rsidRDefault="001123F7">
      <w:r>
        <w:t xml:space="preserve">  3434.F</w:t>
      </w:r>
      <w:r>
        <w:rPr>
          <w:b/>
          <w:bCs/>
        </w:rPr>
        <w:t>2</w:t>
      </w:r>
      <w:r>
        <w:t>01  Gas, Merkzeichen – konstruiert, digitalisierte und berechnete Daten</w:t>
      </w:r>
    </w:p>
    <w:p w:rsidR="001123F7" w:rsidRDefault="001123F7">
      <w:r>
        <w:t xml:space="preserve">  3434.F</w:t>
      </w:r>
      <w:r>
        <w:rPr>
          <w:b/>
          <w:bCs/>
        </w:rPr>
        <w:t>3</w:t>
      </w:r>
      <w:r>
        <w:t>01  Gas, Merkzeichen – photogrammetrisch gemessene Daten und Laserscan-Daten</w:t>
      </w:r>
    </w:p>
    <w:p w:rsidR="00B37EB3" w:rsidRDefault="00B37EB3" w:rsidP="00B37EB3">
      <w:r>
        <w:t xml:space="preserve">  3434.F</w:t>
      </w:r>
      <w:r>
        <w:rPr>
          <w:b/>
          <w:bCs/>
        </w:rPr>
        <w:t>9</w:t>
      </w:r>
      <w:r>
        <w:t>01  Gas, Merkzeichen – geplante Daten</w:t>
      </w:r>
    </w:p>
    <w:p w:rsidR="00B37EB3" w:rsidRDefault="00B37EB3"/>
    <w:p w:rsidR="00D529C2" w:rsidRDefault="00D529C2"/>
    <w:p w:rsidR="00D529C2" w:rsidRPr="00E110DB" w:rsidRDefault="00D529C2">
      <w:pPr>
        <w:rPr>
          <w:u w:val="single"/>
        </w:rPr>
      </w:pPr>
      <w:r w:rsidRPr="00E110DB">
        <w:rPr>
          <w:u w:val="single"/>
        </w:rPr>
        <w:t>RE2012</w:t>
      </w:r>
      <w:r w:rsidR="005A0361" w:rsidRPr="00E110DB">
        <w:rPr>
          <w:u w:val="single"/>
        </w:rPr>
        <w:t xml:space="preserve"> und Grunderwerb</w:t>
      </w:r>
    </w:p>
    <w:p w:rsidR="00D529C2" w:rsidRDefault="00D529C2"/>
    <w:p w:rsidR="00D529C2" w:rsidRDefault="00D529C2">
      <w:r>
        <w:t xml:space="preserve">Die Fachbedeutungen für die RE2012 </w:t>
      </w:r>
      <w:r w:rsidR="005A0361">
        <w:t xml:space="preserve">und Grunderwerb </w:t>
      </w:r>
      <w:r>
        <w:t>wurden vom Bundesland Bayer</w:t>
      </w:r>
      <w:r w:rsidR="00F324C8">
        <w:t>n</w:t>
      </w:r>
      <w:r>
        <w:t xml:space="preserve"> erstellt. Diese sind </w:t>
      </w:r>
      <w:r w:rsidR="005A0361">
        <w:t xml:space="preserve">in der Regel </w:t>
      </w:r>
      <w:r>
        <w:t>an der 6-stelligen Nummerischen Kodierung zu erkennen.</w:t>
      </w:r>
      <w:r w:rsidR="005A0361">
        <w:t xml:space="preserve"> z.B.</w:t>
      </w:r>
    </w:p>
    <w:p w:rsidR="005A0361" w:rsidRDefault="005A0361">
      <w:r w:rsidRPr="005222EB">
        <w:rPr>
          <w:rFonts w:ascii="Courier New" w:hAnsi="Courier New" w:cs="Courier New"/>
        </w:rPr>
        <w:t>400010</w:t>
      </w:r>
      <w:r>
        <w:tab/>
      </w:r>
      <w:r w:rsidR="005222EB">
        <w:t xml:space="preserve"> </w:t>
      </w:r>
      <w:r>
        <w:t>Linie für die Bundesautobahn</w:t>
      </w:r>
    </w:p>
    <w:p w:rsidR="005222EB" w:rsidRDefault="005222EB" w:rsidP="005222EB">
      <w:pPr>
        <w:ind w:left="1418" w:hanging="1418"/>
      </w:pPr>
      <w:r w:rsidRPr="005222EB">
        <w:rPr>
          <w:rFonts w:ascii="Courier New" w:hAnsi="Courier New" w:cs="Courier New"/>
        </w:rPr>
        <w:t>251010</w:t>
      </w:r>
      <w:r>
        <w:tab/>
        <w:t xml:space="preserve"> </w:t>
      </w:r>
      <w:r w:rsidRPr="005222EB">
        <w:t>Grunderwerb 1D- zu erwerbende Fläche für</w:t>
      </w:r>
      <w:r>
        <w:t xml:space="preserve"> </w:t>
      </w:r>
      <w:r w:rsidRPr="005222EB">
        <w:t>Baulastträger der Baumaßna</w:t>
      </w:r>
      <w:r>
        <w:t>h</w:t>
      </w:r>
      <w:r w:rsidRPr="005222EB">
        <w:t xml:space="preserve">me </w:t>
      </w:r>
      <w:r>
        <w:t xml:space="preserve">   </w:t>
      </w:r>
      <w:r w:rsidRPr="005222EB">
        <w:t>LBP</w:t>
      </w:r>
    </w:p>
    <w:p w:rsidR="005222EB" w:rsidRDefault="005222EB" w:rsidP="005222EB">
      <w:pPr>
        <w:ind w:left="1418" w:hanging="1418"/>
      </w:pPr>
    </w:p>
    <w:p w:rsidR="00D529C2" w:rsidRDefault="00D529C2"/>
    <w:p w:rsidR="00D529C2" w:rsidRPr="00E110DB" w:rsidRDefault="00D529C2">
      <w:pPr>
        <w:rPr>
          <w:u w:val="single"/>
        </w:rPr>
      </w:pPr>
      <w:r w:rsidRPr="00E110DB">
        <w:rPr>
          <w:u w:val="single"/>
        </w:rPr>
        <w:t>LAP</w:t>
      </w:r>
      <w:r w:rsidR="005A0361" w:rsidRPr="00E110DB">
        <w:rPr>
          <w:u w:val="single"/>
        </w:rPr>
        <w:t xml:space="preserve"> und </w:t>
      </w:r>
      <w:r w:rsidRPr="00E110DB">
        <w:rPr>
          <w:u w:val="single"/>
        </w:rPr>
        <w:t xml:space="preserve">BVWP  </w:t>
      </w:r>
      <w:r w:rsidR="005A0361" w:rsidRPr="00E110DB">
        <w:rPr>
          <w:u w:val="single"/>
        </w:rPr>
        <w:t>(</w:t>
      </w:r>
      <w:r w:rsidRPr="00E110DB">
        <w:rPr>
          <w:u w:val="single"/>
        </w:rPr>
        <w:t>Bundesverkehrswegeplan</w:t>
      </w:r>
      <w:r w:rsidR="005A0361" w:rsidRPr="00E110DB">
        <w:rPr>
          <w:u w:val="single"/>
        </w:rPr>
        <w:t>)</w:t>
      </w:r>
    </w:p>
    <w:p w:rsidR="005A0361" w:rsidRDefault="005A0361"/>
    <w:p w:rsidR="005A0361" w:rsidRDefault="005A0361">
      <w:r>
        <w:t xml:space="preserve">Die Fachbedeutungen </w:t>
      </w:r>
      <w:r w:rsidR="007A6729">
        <w:t xml:space="preserve">für </w:t>
      </w:r>
      <w:r>
        <w:t>den LAP und BVWP wurden durch das Bundesland Nordrhein-Westfalen erstellt. Diese sind alphanummerisch codiert. Fachbedeutungen für den LAP beginnen mit „LP“, die für den BVWP mit “25“</w:t>
      </w:r>
      <w:r w:rsidR="007A6729">
        <w:t>+8-stelligen Text.</w:t>
      </w:r>
    </w:p>
    <w:p w:rsidR="007A6729" w:rsidRDefault="007A6729">
      <w:r>
        <w:t>z.B</w:t>
      </w:r>
      <w:r w:rsidR="00633933">
        <w:t>.:</w:t>
      </w:r>
    </w:p>
    <w:p w:rsidR="007A6729" w:rsidRDefault="007A6729">
      <w:r w:rsidRPr="005222EB">
        <w:rPr>
          <w:rFonts w:ascii="Courier New" w:hAnsi="Courier New" w:cs="Courier New"/>
        </w:rPr>
        <w:t>LPSa.0008</w:t>
      </w:r>
      <w:r>
        <w:tab/>
      </w:r>
      <w:r w:rsidR="005222EB">
        <w:t xml:space="preserve">   </w:t>
      </w:r>
      <w:r w:rsidRPr="007A6729">
        <w:t>Zwergstrauchheide</w:t>
      </w:r>
    </w:p>
    <w:p w:rsidR="005222EB" w:rsidRDefault="005222EB">
      <w:r w:rsidRPr="005222EB">
        <w:rPr>
          <w:rFonts w:ascii="Courier New" w:hAnsi="Courier New" w:cs="Courier New"/>
        </w:rPr>
        <w:t>25KNplanfr</w:t>
      </w:r>
      <w:r>
        <w:rPr>
          <w:rFonts w:ascii="Courier New" w:hAnsi="Courier New" w:cs="Courier New"/>
        </w:rPr>
        <w:t xml:space="preserve"> </w:t>
      </w:r>
      <w:r w:rsidRPr="005222EB">
        <w:t>Knotenpunkt planfrei</w:t>
      </w:r>
    </w:p>
    <w:p w:rsidR="001123F7" w:rsidRDefault="001123F7">
      <w:r>
        <w:t xml:space="preserve">  </w:t>
      </w:r>
    </w:p>
    <w:p w:rsidR="001123F7" w:rsidRDefault="001123F7">
      <w:pPr>
        <w:pStyle w:val="berschrift2"/>
        <w:tabs>
          <w:tab w:val="num" w:pos="0"/>
        </w:tabs>
      </w:pPr>
      <w:r>
        <w:br w:type="page"/>
      </w:r>
      <w:bookmarkStart w:id="34" w:name="_Toc138243394"/>
      <w:r>
        <w:lastRenderedPageBreak/>
        <w:t>Dateinamen für Bestands</w:t>
      </w:r>
      <w:r w:rsidR="00D9545B">
        <w:t>vermessung von Straßen und</w:t>
      </w:r>
      <w:r>
        <w:t xml:space="preserve"> Bauwerk</w:t>
      </w:r>
      <w:r w:rsidR="00D9545B">
        <w:t>en</w:t>
      </w:r>
      <w:bookmarkEnd w:id="34"/>
    </w:p>
    <w:p w:rsidR="001123F7" w:rsidRDefault="001123F7">
      <w:pPr>
        <w:spacing w:line="360" w:lineRule="auto"/>
        <w:jc w:val="both"/>
        <w:rPr>
          <w:b/>
          <w:u w:val="single"/>
        </w:rPr>
      </w:pPr>
    </w:p>
    <w:p w:rsidR="001123F7" w:rsidRDefault="001123F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Blattnummerierung:</w:t>
      </w:r>
    </w:p>
    <w:p w:rsidR="001123F7" w:rsidRDefault="00C40BD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64770</wp:posOffset>
                </wp:positionV>
                <wp:extent cx="1143000" cy="340995"/>
                <wp:effectExtent l="0" t="1905" r="444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r>
                              <w:t>Nordrichtung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8pt;margin-top:5.1pt;width:90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t0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" filled="f" stroked="f">
                <v:textbox>
                  <w:txbxContent>
                    <w:p w:rsidR="00AD6FAB" w:rsidRDefault="00AD6FAB">
                      <w:r>
                        <w:t>Nordrichtung</w:t>
                      </w:r>
                    </w:p>
                  </w:txbxContent>
                </v:textbox>
              </v:shape>
            </w:pict>
          </mc:Fallback>
        </mc:AlternateContent>
      </w:r>
    </w:p>
    <w:p w:rsidR="001123F7" w:rsidRDefault="001123F7"/>
    <w:p w:rsidR="001123F7" w:rsidRDefault="00C40B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</wp:posOffset>
                </wp:positionV>
                <wp:extent cx="0" cy="685800"/>
                <wp:effectExtent l="52705" t="20955" r="61595" b="762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42A0" id="Lin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.5pt" to="414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1123F7" w:rsidRDefault="001123F7"/>
    <w:p w:rsidR="001123F7" w:rsidRDefault="00C40BD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-472440</wp:posOffset>
                </wp:positionV>
                <wp:extent cx="914400" cy="685800"/>
                <wp:effectExtent l="5080" t="13335" r="13970" b="571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133N2</w:t>
                            </w:r>
                          </w:p>
                          <w:p w:rsidR="00AD6FAB" w:rsidRDefault="00AD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9pt;margin-top:-37.2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133N2</w:t>
                      </w:r>
                    </w:p>
                    <w:p w:rsidR="00AD6FAB" w:rsidRDefault="00AD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914400" cy="685800"/>
                <wp:effectExtent l="5080" t="13335" r="13970" b="57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133N1</w:t>
                            </w:r>
                          </w:p>
                          <w:p w:rsidR="00AD6FAB" w:rsidRDefault="00AD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89pt;margin-top:7.8pt;width:1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133N1</w:t>
                      </w:r>
                    </w:p>
                    <w:p w:rsidR="00AD6FAB" w:rsidRDefault="00AD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23F7" w:rsidRDefault="001123F7">
      <w:pPr>
        <w:spacing w:line="360" w:lineRule="auto"/>
      </w:pPr>
    </w:p>
    <w:p w:rsidR="001123F7" w:rsidRDefault="00C40BD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914400" cy="685800"/>
                <wp:effectExtent l="5080" t="13335" r="1397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6pt;margin-top:11.4pt;width:1in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914400" cy="685800"/>
                <wp:effectExtent l="5080" t="13335" r="1397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134</w:t>
                            </w:r>
                          </w:p>
                          <w:p w:rsidR="00AD6FAB" w:rsidRDefault="00AD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2pt;margin-top:11.4pt;width:1in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134</w:t>
                      </w:r>
                    </w:p>
                    <w:p w:rsidR="00AD6FAB" w:rsidRDefault="00AD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144780</wp:posOffset>
                </wp:positionV>
                <wp:extent cx="914400" cy="685800"/>
                <wp:effectExtent l="5080" t="13335" r="1397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133</w:t>
                            </w:r>
                          </w:p>
                          <w:p w:rsidR="00AD6FAB" w:rsidRDefault="00AD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89pt;margin-top:11.4pt;width:1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133</w:t>
                      </w:r>
                    </w:p>
                    <w:p w:rsidR="00AD6FAB" w:rsidRDefault="00AD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23F7" w:rsidRDefault="001123F7">
      <w:pPr>
        <w:spacing w:line="360" w:lineRule="auto"/>
      </w:pPr>
    </w:p>
    <w:p w:rsidR="001123F7" w:rsidRDefault="00C40BD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914900" cy="0"/>
                <wp:effectExtent l="5080" t="60960" r="23495" b="533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73992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38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G1KAIAAEo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914400" cy="685800"/>
                <wp:effectExtent l="5080" t="13335" r="13970" b="571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FAB" w:rsidRDefault="00AD6FAB">
                            <w:pPr>
                              <w:jc w:val="center"/>
                            </w:pPr>
                          </w:p>
                          <w:p w:rsidR="00AD6FAB" w:rsidRDefault="00AD6FAB">
                            <w:pPr>
                              <w:jc w:val="center"/>
                            </w:pPr>
                            <w:r>
                              <w:t>133S</w:t>
                            </w:r>
                          </w:p>
                          <w:p w:rsidR="00AD6FAB" w:rsidRDefault="00AD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89pt;margin-top:15pt;width:1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" filled="f">
                <v:textbox>
                  <w:txbxContent>
                    <w:p w:rsidR="00AD6FAB" w:rsidRDefault="00AD6FAB">
                      <w:pPr>
                        <w:jc w:val="center"/>
                      </w:pPr>
                    </w:p>
                    <w:p w:rsidR="00AD6FAB" w:rsidRDefault="00AD6FAB">
                      <w:pPr>
                        <w:jc w:val="center"/>
                      </w:pPr>
                      <w:r>
                        <w:t>133S</w:t>
                      </w:r>
                    </w:p>
                    <w:p w:rsidR="00AD6FAB" w:rsidRDefault="00AD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</w:pPr>
      <w:r>
        <w:t>Bei der Darstellung eines breiteren Korridors werden die seitlichen Blätter entsprechend der Himmelsrichtung bezeichnet.</w: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Themenkennung:</w:t>
      </w:r>
    </w:p>
    <w:p w:rsidR="001123F7" w:rsidRDefault="001123F7">
      <w:pPr>
        <w:spacing w:line="360" w:lineRule="auto"/>
        <w:ind w:left="1418" w:firstLine="709"/>
        <w:rPr>
          <w:szCs w:val="23"/>
        </w:rPr>
      </w:pPr>
      <w:r>
        <w:rPr>
          <w:szCs w:val="23"/>
        </w:rPr>
        <w:t>Kennbuchstabe der Folie:</w:t>
      </w:r>
      <w:r>
        <w:rPr>
          <w:szCs w:val="23"/>
        </w:rPr>
        <w:tab/>
        <w:t>g = Folie Grundriss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e = Folie Entwässerung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l = Folie Leitung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h = Folie Höhe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k = Folie Kataster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p = Landschaftspflegerische Maßnahme</w:t>
      </w:r>
    </w:p>
    <w:p w:rsidR="001123F7" w:rsidRDefault="001123F7">
      <w:pPr>
        <w:spacing w:line="360" w:lineRule="auto"/>
        <w:ind w:left="4254" w:firstLine="709"/>
        <w:rPr>
          <w:szCs w:val="23"/>
        </w:rPr>
      </w:pPr>
      <w:r>
        <w:rPr>
          <w:szCs w:val="23"/>
        </w:rPr>
        <w:t>m = Mähflächen</w:t>
      </w:r>
    </w:p>
    <w:p w:rsidR="001123F7" w:rsidRDefault="001123F7">
      <w:pPr>
        <w:spacing w:line="360" w:lineRule="auto"/>
        <w:ind w:left="4254" w:firstLine="709"/>
      </w:pPr>
      <w:r>
        <w:t>o = Orthophotokarte</w:t>
      </w:r>
    </w:p>
    <w:p w:rsidR="001123F7" w:rsidRDefault="001123F7">
      <w:pPr>
        <w:spacing w:line="360" w:lineRule="auto"/>
        <w:ind w:left="4254" w:firstLine="709"/>
      </w:pPr>
      <w:r>
        <w:t>v = Ansicht (view)</w:t>
      </w:r>
    </w:p>
    <w:p w:rsidR="001123F7" w:rsidRDefault="001123F7">
      <w:pPr>
        <w:spacing w:line="360" w:lineRule="auto"/>
        <w:ind w:left="4254" w:firstLine="709"/>
      </w:pPr>
      <w:r>
        <w:t>s = Längsschnitt</w:t>
      </w:r>
    </w:p>
    <w:p w:rsidR="001123F7" w:rsidRDefault="001123F7" w:rsidP="00E110DB">
      <w:pPr>
        <w:spacing w:line="360" w:lineRule="auto"/>
        <w:ind w:left="4254" w:firstLine="709"/>
      </w:pPr>
      <w:r>
        <w:t>q = Querschnitt</w:t>
      </w:r>
      <w:r w:rsidR="00E110DB">
        <w:br w:type="page"/>
      </w:r>
    </w:p>
    <w:p w:rsidR="001123F7" w:rsidRDefault="001123F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Entwurfsdaten (nach Vertragsnummer)</w:t>
      </w:r>
    </w:p>
    <w:p w:rsidR="001123F7" w:rsidRDefault="001123F7">
      <w:pPr>
        <w:numPr>
          <w:ilvl w:val="0"/>
          <w:numId w:val="1"/>
        </w:numPr>
        <w:spacing w:line="360" w:lineRule="auto"/>
        <w:ind w:left="992"/>
        <w:jc w:val="both"/>
        <w:rPr>
          <w:b/>
        </w:rPr>
      </w:pPr>
      <w:r>
        <w:rPr>
          <w:b/>
        </w:rPr>
        <w:t>Gesamtdatei:</w:t>
      </w:r>
    </w:p>
    <w:p w:rsidR="001123F7" w:rsidRDefault="001123F7">
      <w:pPr>
        <w:tabs>
          <w:tab w:val="left" w:pos="2880"/>
        </w:tabs>
        <w:spacing w:line="360" w:lineRule="auto"/>
        <w:ind w:left="1418"/>
        <w:rPr>
          <w:szCs w:val="23"/>
        </w:rPr>
      </w:pPr>
      <w:r>
        <w:rPr>
          <w:szCs w:val="23"/>
        </w:rPr>
        <w:t>Block 1</w:t>
      </w:r>
      <w:r>
        <w:rPr>
          <w:szCs w:val="23"/>
        </w:rPr>
        <w:tab/>
        <w:t>Vertragsnummer</w:t>
      </w:r>
    </w:p>
    <w:p w:rsidR="001123F7" w:rsidRDefault="001123F7">
      <w:pPr>
        <w:tabs>
          <w:tab w:val="left" w:pos="2880"/>
        </w:tabs>
        <w:spacing w:line="360" w:lineRule="auto"/>
        <w:ind w:left="1418"/>
        <w:rPr>
          <w:szCs w:val="23"/>
        </w:rPr>
      </w:pPr>
      <w:r>
        <w:rPr>
          <w:szCs w:val="23"/>
          <w:u w:val="single"/>
        </w:rPr>
        <w:t>Beispiel:</w:t>
      </w:r>
      <w:r>
        <w:rPr>
          <w:szCs w:val="23"/>
        </w:rPr>
        <w:tab/>
      </w:r>
      <w:r w:rsidR="008760B9">
        <w:rPr>
          <w:szCs w:val="23"/>
        </w:rPr>
        <w:t>OKSTRA_</w:t>
      </w:r>
      <w:r w:rsidR="000524CF">
        <w:rPr>
          <w:szCs w:val="23"/>
        </w:rPr>
        <w:t>8601</w:t>
      </w:r>
      <w:r>
        <w:rPr>
          <w:szCs w:val="23"/>
        </w:rPr>
        <w:t>-</w:t>
      </w:r>
      <w:r w:rsidR="000524CF">
        <w:rPr>
          <w:szCs w:val="23"/>
        </w:rPr>
        <w:t>0002</w:t>
      </w:r>
      <w:r>
        <w:rPr>
          <w:szCs w:val="23"/>
        </w:rPr>
        <w:t>-P01-01.</w:t>
      </w:r>
      <w:r w:rsidR="000524CF">
        <w:rPr>
          <w:szCs w:val="23"/>
        </w:rPr>
        <w:t>xml</w:t>
      </w:r>
    </w:p>
    <w:p w:rsidR="001123F7" w:rsidRDefault="001123F7">
      <w:pPr>
        <w:numPr>
          <w:ilvl w:val="0"/>
          <w:numId w:val="1"/>
        </w:numPr>
        <w:spacing w:line="360" w:lineRule="auto"/>
        <w:ind w:left="992"/>
        <w:jc w:val="both"/>
        <w:rPr>
          <w:b/>
        </w:rPr>
      </w:pPr>
      <w:r>
        <w:rPr>
          <w:b/>
        </w:rPr>
        <w:t>Blatt- Plotdatei der Grundpläne:</w:t>
      </w:r>
    </w:p>
    <w:p w:rsidR="005949F2" w:rsidRDefault="005949F2" w:rsidP="005949F2">
      <w:pPr>
        <w:numPr>
          <w:ilvl w:val="0"/>
          <w:numId w:val="1"/>
        </w:numPr>
        <w:tabs>
          <w:tab w:val="left" w:pos="2880"/>
        </w:tabs>
        <w:spacing w:line="360" w:lineRule="auto"/>
        <w:rPr>
          <w:szCs w:val="23"/>
        </w:rPr>
      </w:pPr>
      <w:r>
        <w:rPr>
          <w:szCs w:val="23"/>
        </w:rPr>
        <w:t>Block 1</w:t>
      </w:r>
      <w:r>
        <w:rPr>
          <w:szCs w:val="23"/>
        </w:rPr>
        <w:tab/>
      </w:r>
      <w:r w:rsidR="000524CF">
        <w:rPr>
          <w:szCs w:val="23"/>
        </w:rPr>
        <w:t>Maßstab</w:t>
      </w:r>
      <w:r>
        <w:rPr>
          <w:szCs w:val="23"/>
        </w:rPr>
        <w:t xml:space="preserve"> </w:t>
      </w:r>
    </w:p>
    <w:p w:rsidR="005949F2" w:rsidRDefault="005949F2" w:rsidP="005949F2">
      <w:pPr>
        <w:numPr>
          <w:ilvl w:val="0"/>
          <w:numId w:val="1"/>
        </w:numPr>
        <w:tabs>
          <w:tab w:val="left" w:pos="2880"/>
        </w:tabs>
        <w:spacing w:line="360" w:lineRule="auto"/>
        <w:rPr>
          <w:szCs w:val="23"/>
        </w:rPr>
      </w:pPr>
      <w:r>
        <w:rPr>
          <w:szCs w:val="23"/>
        </w:rPr>
        <w:t>Block 2</w:t>
      </w:r>
      <w:r>
        <w:rPr>
          <w:szCs w:val="23"/>
        </w:rPr>
        <w:tab/>
      </w:r>
      <w:r w:rsidR="000524CF">
        <w:rPr>
          <w:szCs w:val="23"/>
        </w:rPr>
        <w:t>laufende Nummer des Blattes</w:t>
      </w:r>
      <w:r>
        <w:rPr>
          <w:szCs w:val="23"/>
        </w:rPr>
        <w:t xml:space="preserve"> </w:t>
      </w:r>
    </w:p>
    <w:p w:rsidR="005949F2" w:rsidRDefault="005949F2" w:rsidP="005949F2">
      <w:pPr>
        <w:numPr>
          <w:ilvl w:val="0"/>
          <w:numId w:val="1"/>
        </w:numPr>
        <w:tabs>
          <w:tab w:val="left" w:pos="2880"/>
        </w:tabs>
        <w:spacing w:line="360" w:lineRule="auto"/>
        <w:rPr>
          <w:szCs w:val="23"/>
        </w:rPr>
      </w:pPr>
      <w:r>
        <w:rPr>
          <w:szCs w:val="23"/>
        </w:rPr>
        <w:t>Block 3</w:t>
      </w:r>
      <w:r>
        <w:rPr>
          <w:szCs w:val="23"/>
        </w:rPr>
        <w:tab/>
      </w:r>
      <w:r w:rsidR="000524CF">
        <w:rPr>
          <w:szCs w:val="23"/>
        </w:rPr>
        <w:t>Kennbuchstaben der Themen</w:t>
      </w:r>
      <w:r>
        <w:rPr>
          <w:szCs w:val="23"/>
        </w:rPr>
        <w:t xml:space="preserve"> </w:t>
      </w:r>
    </w:p>
    <w:p w:rsidR="005949F2" w:rsidRDefault="005949F2" w:rsidP="005949F2">
      <w:pPr>
        <w:numPr>
          <w:ilvl w:val="0"/>
          <w:numId w:val="1"/>
        </w:numPr>
        <w:tabs>
          <w:tab w:val="left" w:pos="2880"/>
        </w:tabs>
        <w:spacing w:line="360" w:lineRule="auto"/>
        <w:rPr>
          <w:szCs w:val="23"/>
        </w:rPr>
      </w:pPr>
      <w:r>
        <w:rPr>
          <w:szCs w:val="23"/>
        </w:rPr>
        <w:t>Block 4</w:t>
      </w:r>
      <w:r>
        <w:rPr>
          <w:szCs w:val="23"/>
        </w:rPr>
        <w:tab/>
      </w:r>
      <w:r w:rsidR="000524CF">
        <w:rPr>
          <w:szCs w:val="23"/>
        </w:rPr>
        <w:t>Vertragsnummer</w:t>
      </w:r>
    </w:p>
    <w:p w:rsidR="005949F2" w:rsidRDefault="005949F2" w:rsidP="005949F2">
      <w:pPr>
        <w:numPr>
          <w:ilvl w:val="0"/>
          <w:numId w:val="1"/>
        </w:numPr>
        <w:tabs>
          <w:tab w:val="left" w:pos="2880"/>
        </w:tabs>
        <w:spacing w:line="360" w:lineRule="auto"/>
        <w:rPr>
          <w:szCs w:val="23"/>
        </w:rPr>
      </w:pPr>
      <w:r>
        <w:rPr>
          <w:szCs w:val="23"/>
          <w:u w:val="single"/>
        </w:rPr>
        <w:t>Beispiel:</w:t>
      </w:r>
      <w:r>
        <w:rPr>
          <w:szCs w:val="23"/>
        </w:rPr>
        <w:tab/>
        <w:t>1000_03_gk</w:t>
      </w:r>
      <w:r w:rsidR="000524CF">
        <w:rPr>
          <w:szCs w:val="23"/>
        </w:rPr>
        <w:t>_8601-0002-P01-01</w:t>
      </w:r>
      <w:r>
        <w:rPr>
          <w:szCs w:val="23"/>
        </w:rPr>
        <w:t>.pdf</w:t>
      </w:r>
    </w:p>
    <w:p w:rsidR="001123F7" w:rsidRDefault="001123F7">
      <w:pPr>
        <w:pStyle w:val="berschrift2"/>
        <w:tabs>
          <w:tab w:val="num" w:pos="0"/>
        </w:tabs>
      </w:pPr>
      <w:r>
        <w:br w:type="page"/>
      </w:r>
      <w:bookmarkStart w:id="35" w:name="_Toc138243395"/>
      <w:r>
        <w:lastRenderedPageBreak/>
        <w:t>Kacheln und Luftbildpläne</w:t>
      </w:r>
      <w:bookmarkEnd w:id="35"/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Kachelnamen:</w:t>
      </w:r>
    </w:p>
    <w:p w:rsidR="001123F7" w:rsidRDefault="001123F7">
      <w:pPr>
        <w:spacing w:line="360" w:lineRule="auto"/>
      </w:pPr>
      <w:r>
        <w:t>Die Kachelgröße beträgt 500m x 500m. Der Namen der Kachel ergibt sich aus dem Mittelpunkt der Kachel</w:t>
      </w:r>
      <w:r w:rsidR="00EB36D1">
        <w:t>.</w:t>
      </w:r>
      <w:r>
        <w:t xml:space="preserve"> Der Orthophotobereich muss vollständig mit Kacheln bedeckt sein.</w: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rPr>
          <w:bCs/>
        </w:rPr>
      </w:pPr>
      <w:r>
        <w:rPr>
          <w:bCs/>
        </w:rPr>
        <w:t>Beispiel:</w:t>
      </w:r>
    </w:p>
    <w:p w:rsidR="001123F7" w:rsidRDefault="001123F7">
      <w:pPr>
        <w:spacing w:line="360" w:lineRule="auto"/>
      </w:pPr>
      <w:r>
        <w:t>Kachel mit der linken unteren Eckkoordinate</w:t>
      </w:r>
    </w:p>
    <w:p w:rsidR="001123F7" w:rsidRDefault="001123F7">
      <w:pPr>
        <w:spacing w:line="360" w:lineRule="auto"/>
      </w:pPr>
      <w:r>
        <w:t>Rechtswert 44820</w:t>
      </w:r>
      <w:r w:rsidR="008B5628">
        <w:t>00</w:t>
      </w:r>
      <w:r>
        <w:t>; Hochwert 57425</w:t>
      </w:r>
      <w:r w:rsidR="008B5628">
        <w:t>00</w:t>
      </w:r>
      <w:r>
        <w:t xml:space="preserve"> im LS 150 (3°) </w:t>
      </w:r>
      <w:r w:rsidR="003C613F">
        <w:t>GK</w:t>
      </w:r>
      <w:r>
        <w:t>42/83</w:t>
      </w:r>
    </w:p>
    <w:p w:rsidR="001123F7" w:rsidRDefault="001123F7">
      <w:pPr>
        <w:spacing w:line="360" w:lineRule="auto"/>
      </w:pPr>
      <w:r>
        <w:sym w:font="Symbol" w:char="F0DE"/>
      </w:r>
      <w:r>
        <w:sym w:font="Symbol" w:char="F0DE"/>
      </w:r>
      <w:r>
        <w:t xml:space="preserve"> Kachelname: 44822-57422 (da Bezug auf Kachelmitte)</w:t>
      </w:r>
    </w:p>
    <w:p w:rsidR="001123F7" w:rsidRDefault="001123F7">
      <w:pPr>
        <w:spacing w:line="360" w:lineRule="auto"/>
      </w:pPr>
    </w:p>
    <w:p w:rsidR="001123F7" w:rsidRDefault="001123F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Auslieferung Kacheln:</w:t>
      </w:r>
    </w:p>
    <w:p w:rsidR="001123F7" w:rsidRDefault="001123F7">
      <w:pPr>
        <w:numPr>
          <w:ilvl w:val="0"/>
          <w:numId w:val="1"/>
        </w:numPr>
        <w:spacing w:line="360" w:lineRule="auto"/>
        <w:ind w:left="992"/>
        <w:jc w:val="both"/>
        <w:rPr>
          <w:b/>
        </w:rPr>
      </w:pPr>
      <w:r>
        <w:rPr>
          <w:b/>
        </w:rPr>
        <w:t>Satz 1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Format:</w:t>
      </w:r>
      <w:r>
        <w:rPr>
          <w:szCs w:val="23"/>
        </w:rPr>
        <w:tab/>
        <w:t>TIF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Georeferenzierung:</w:t>
      </w:r>
      <w:r>
        <w:rPr>
          <w:szCs w:val="23"/>
        </w:rPr>
        <w:tab/>
        <w:t>TFW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Farben:</w:t>
      </w:r>
      <w:r>
        <w:rPr>
          <w:szCs w:val="23"/>
        </w:rPr>
        <w:tab/>
        <w:t>16 Millionen Farben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Ausrichtung:</w:t>
      </w:r>
      <w:r>
        <w:rPr>
          <w:szCs w:val="23"/>
        </w:rPr>
        <w:tab/>
        <w:t>Nord</w:t>
      </w:r>
    </w:p>
    <w:p w:rsidR="001123F7" w:rsidRDefault="00AD6FAB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 xml:space="preserve">Name: </w:t>
      </w:r>
      <w:r>
        <w:rPr>
          <w:szCs w:val="23"/>
        </w:rPr>
        <w:tab/>
        <w:t>&lt;Kachelnummer&gt;.TIF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ab/>
        <w:t>&lt;Kachelnummer&gt;.TFW</w:t>
      </w:r>
    </w:p>
    <w:p w:rsidR="001123F7" w:rsidRDefault="001123F7">
      <w:pPr>
        <w:numPr>
          <w:ilvl w:val="0"/>
          <w:numId w:val="1"/>
        </w:numPr>
        <w:spacing w:line="360" w:lineRule="auto"/>
        <w:ind w:left="992"/>
        <w:jc w:val="both"/>
        <w:rPr>
          <w:b/>
        </w:rPr>
      </w:pPr>
      <w:r>
        <w:rPr>
          <w:b/>
        </w:rPr>
        <w:t>Satz 2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Format:</w:t>
      </w:r>
      <w:r>
        <w:rPr>
          <w:szCs w:val="23"/>
        </w:rPr>
        <w:tab/>
        <w:t>TIF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Georeferenzierung:</w:t>
      </w:r>
      <w:r>
        <w:rPr>
          <w:szCs w:val="23"/>
        </w:rPr>
        <w:tab/>
        <w:t>TFW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Farben:</w:t>
      </w:r>
      <w:r>
        <w:rPr>
          <w:szCs w:val="23"/>
        </w:rPr>
        <w:tab/>
        <w:t>256 Farben (indiziert)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Ausrichtung:</w:t>
      </w:r>
      <w:r>
        <w:rPr>
          <w:szCs w:val="23"/>
        </w:rPr>
        <w:tab/>
        <w:t>Nord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>Name:</w:t>
      </w:r>
      <w:r>
        <w:rPr>
          <w:szCs w:val="23"/>
        </w:rPr>
        <w:tab/>
        <w:t>&lt;Kachelnummer&gt;_256.TIF</w:t>
      </w:r>
    </w:p>
    <w:p w:rsidR="001123F7" w:rsidRDefault="001123F7">
      <w:pPr>
        <w:tabs>
          <w:tab w:val="left" w:pos="3420"/>
        </w:tabs>
        <w:spacing w:line="360" w:lineRule="auto"/>
        <w:ind w:left="1418"/>
        <w:rPr>
          <w:szCs w:val="23"/>
        </w:rPr>
      </w:pPr>
      <w:r>
        <w:rPr>
          <w:szCs w:val="23"/>
        </w:rPr>
        <w:tab/>
        <w:t>&lt;Kachelnummer&gt;_256.LCT</w:t>
      </w:r>
    </w:p>
    <w:p w:rsidR="001123F7" w:rsidRDefault="001123F7">
      <w:pPr>
        <w:pStyle w:val="berschrift2"/>
        <w:numPr>
          <w:ilvl w:val="0"/>
          <w:numId w:val="0"/>
        </w:numPr>
      </w:pPr>
    </w:p>
    <w:p w:rsidR="001123F7" w:rsidRDefault="001123F7"/>
    <w:sectPr w:rsidR="001123F7" w:rsidSect="00035431">
      <w:type w:val="continuous"/>
      <w:pgSz w:w="11906" w:h="16838" w:code="9"/>
      <w:pgMar w:top="1134" w:right="1418" w:bottom="73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AB" w:rsidRDefault="00AD6FAB">
      <w:r>
        <w:separator/>
      </w:r>
    </w:p>
  </w:endnote>
  <w:endnote w:type="continuationSeparator" w:id="0">
    <w:p w:rsidR="00AD6FAB" w:rsidRDefault="00AD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AB" w:rsidRDefault="00AD6F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D6FAB" w:rsidRDefault="00AD6F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AB" w:rsidRDefault="00AD6FA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45E3D">
      <w:rPr>
        <w:noProof/>
      </w:rPr>
      <w:t>2</w:t>
    </w:r>
    <w:r>
      <w:fldChar w:fldCharType="end"/>
    </w:r>
  </w:p>
  <w:p w:rsidR="00AD6FAB" w:rsidRDefault="00AD6FAB">
    <w:pPr>
      <w:jc w:val="center"/>
      <w:rPr>
        <w:sz w:val="16"/>
      </w:rPr>
    </w:pPr>
    <w:bookmarkStart w:id="12" w:name="OLE_LINK3"/>
    <w:bookmarkStart w:id="13" w:name="OLE_LINK4"/>
    <w:r>
      <w:rPr>
        <w:sz w:val="16"/>
      </w:rPr>
      <w:t>Richtlinie – Planmuster – Datenbeschreibung zur Anwendung der RAS-Verm</w:t>
    </w:r>
  </w:p>
  <w:p w:rsidR="00AD6FAB" w:rsidRDefault="00AD6FAB">
    <w:pPr>
      <w:ind w:right="360"/>
      <w:jc w:val="center"/>
    </w:pPr>
    <w:r>
      <w:rPr>
        <w:sz w:val="16"/>
      </w:rPr>
      <w:t xml:space="preserve">Landesstraßenbaubehörde Fachgruppe Vermessung – Version </w:t>
    </w:r>
    <w:bookmarkEnd w:id="12"/>
    <w:bookmarkEnd w:id="13"/>
    <w:r>
      <w:rPr>
        <w:sz w:val="16"/>
      </w:rPr>
      <w:t>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AB" w:rsidRDefault="00AD6FAB">
      <w:r>
        <w:separator/>
      </w:r>
    </w:p>
  </w:footnote>
  <w:footnote w:type="continuationSeparator" w:id="0">
    <w:p w:rsidR="00AD6FAB" w:rsidRDefault="00AD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A82D6E"/>
    <w:lvl w:ilvl="0">
      <w:numFmt w:val="decimal"/>
      <w:lvlText w:val="*"/>
      <w:lvlJc w:val="left"/>
    </w:lvl>
  </w:abstractNum>
  <w:abstractNum w:abstractNumId="1" w15:restartNumberingAfterBreak="0">
    <w:nsid w:val="079C2D71"/>
    <w:multiLevelType w:val="multilevel"/>
    <w:tmpl w:val="D84A1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8236050"/>
    <w:multiLevelType w:val="hybridMultilevel"/>
    <w:tmpl w:val="63FC31E4"/>
    <w:lvl w:ilvl="0" w:tplc="04070007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436A66"/>
    <w:multiLevelType w:val="hybridMultilevel"/>
    <w:tmpl w:val="1D303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E62"/>
    <w:multiLevelType w:val="multilevel"/>
    <w:tmpl w:val="AABC821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1FE61ED"/>
    <w:multiLevelType w:val="multilevel"/>
    <w:tmpl w:val="D84A1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B1B0E25"/>
    <w:multiLevelType w:val="multilevel"/>
    <w:tmpl w:val="93B02CEE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356612F"/>
    <w:multiLevelType w:val="hybridMultilevel"/>
    <w:tmpl w:val="513CF03A"/>
    <w:lvl w:ilvl="0" w:tplc="04070007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8C95D6F"/>
    <w:multiLevelType w:val="hybridMultilevel"/>
    <w:tmpl w:val="CC72B26A"/>
    <w:lvl w:ilvl="0" w:tplc="B652EBE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5315B"/>
    <w:multiLevelType w:val="hybridMultilevel"/>
    <w:tmpl w:val="564E3F90"/>
    <w:lvl w:ilvl="0" w:tplc="04070007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D6803D5"/>
    <w:multiLevelType w:val="hybridMultilevel"/>
    <w:tmpl w:val="7DF0F6FE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C44245"/>
    <w:multiLevelType w:val="hybridMultilevel"/>
    <w:tmpl w:val="31DAED2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DCF6707"/>
    <w:multiLevelType w:val="multilevel"/>
    <w:tmpl w:val="AABC821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0314EDE"/>
    <w:multiLevelType w:val="hybridMultilevel"/>
    <w:tmpl w:val="BB844138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3C06E65"/>
    <w:multiLevelType w:val="multilevel"/>
    <w:tmpl w:val="D318D07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40952B3"/>
    <w:multiLevelType w:val="hybridMultilevel"/>
    <w:tmpl w:val="5E5C59DC"/>
    <w:lvl w:ilvl="0" w:tplc="04070007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sz w:val="16"/>
      </w:rPr>
    </w:lvl>
    <w:lvl w:ilvl="1" w:tplc="FCCCCF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B48C5"/>
    <w:multiLevelType w:val="hybridMultilevel"/>
    <w:tmpl w:val="1ED672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36087"/>
    <w:multiLevelType w:val="hybridMultilevel"/>
    <w:tmpl w:val="AD6806A2"/>
    <w:lvl w:ilvl="0" w:tplc="0407000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7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sz w:val="16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B34CCB"/>
    <w:multiLevelType w:val="multilevel"/>
    <w:tmpl w:val="D318D07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666632ED"/>
    <w:multiLevelType w:val="multilevel"/>
    <w:tmpl w:val="D84A126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13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21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93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429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20" w15:restartNumberingAfterBreak="0">
    <w:nsid w:val="6EEB7DAD"/>
    <w:multiLevelType w:val="multilevel"/>
    <w:tmpl w:val="0602FB78"/>
    <w:lvl w:ilvl="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2514F0D"/>
    <w:multiLevelType w:val="hybridMultilevel"/>
    <w:tmpl w:val="B46E77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B0924"/>
    <w:multiLevelType w:val="multilevel"/>
    <w:tmpl w:val="D84A126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13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21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93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429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23" w15:restartNumberingAfterBreak="0">
    <w:nsid w:val="7E171437"/>
    <w:multiLevelType w:val="multilevel"/>
    <w:tmpl w:val="D84A126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13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21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93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429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24" w15:restartNumberingAfterBreak="0">
    <w:nsid w:val="7E6E1101"/>
    <w:multiLevelType w:val="multilevel"/>
    <w:tmpl w:val="5364B75C"/>
    <w:lvl w:ilvl="0">
      <w:start w:val="1"/>
      <w:numFmt w:val="upperLetter"/>
      <w:pStyle w:val="berschrift1"/>
      <w:lvlText w:val="%1"/>
      <w:lvlJc w:val="left"/>
      <w:pPr>
        <w:tabs>
          <w:tab w:val="num" w:pos="-567"/>
        </w:tabs>
        <w:ind w:left="-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-%2"/>
      <w:lvlJc w:val="left"/>
      <w:pPr>
        <w:tabs>
          <w:tab w:val="num" w:pos="850"/>
        </w:tabs>
        <w:ind w:left="850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-%2.%3"/>
      <w:lvlJc w:val="left"/>
      <w:pPr>
        <w:tabs>
          <w:tab w:val="num" w:pos="284"/>
        </w:tabs>
        <w:ind w:left="284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-%2.%3.%4"/>
      <w:lvlJc w:val="left"/>
      <w:pPr>
        <w:tabs>
          <w:tab w:val="num" w:pos="2041"/>
        </w:tabs>
        <w:ind w:left="2041" w:hanging="147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7"/>
  </w:num>
  <w:num w:numId="4">
    <w:abstractNumId w:val="1"/>
  </w:num>
  <w:num w:numId="5">
    <w:abstractNumId w:val="9"/>
  </w:num>
  <w:num w:numId="6">
    <w:abstractNumId w:val="5"/>
  </w:num>
  <w:num w:numId="7">
    <w:abstractNumId w:val="19"/>
  </w:num>
  <w:num w:numId="8">
    <w:abstractNumId w:val="23"/>
  </w:num>
  <w:num w:numId="9">
    <w:abstractNumId w:val="22"/>
  </w:num>
  <w:num w:numId="10">
    <w:abstractNumId w:val="12"/>
  </w:num>
  <w:num w:numId="11">
    <w:abstractNumId w:val="4"/>
  </w:num>
  <w:num w:numId="12">
    <w:abstractNumId w:val="14"/>
  </w:num>
  <w:num w:numId="13">
    <w:abstractNumId w:val="18"/>
  </w:num>
  <w:num w:numId="14">
    <w:abstractNumId w:val="20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13"/>
  </w:num>
  <w:num w:numId="18">
    <w:abstractNumId w:val="11"/>
  </w:num>
  <w:num w:numId="19">
    <w:abstractNumId w:val="10"/>
  </w:num>
  <w:num w:numId="20">
    <w:abstractNumId w:val="8"/>
  </w:num>
  <w:num w:numId="21">
    <w:abstractNumId w:val="24"/>
  </w:num>
  <w:num w:numId="22">
    <w:abstractNumId w:val="15"/>
  </w:num>
  <w:num w:numId="23">
    <w:abstractNumId w:val="16"/>
  </w:num>
  <w:num w:numId="24">
    <w:abstractNumId w:val="2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D2"/>
    <w:rsid w:val="00013103"/>
    <w:rsid w:val="00026608"/>
    <w:rsid w:val="00030CE6"/>
    <w:rsid w:val="00035431"/>
    <w:rsid w:val="000524CF"/>
    <w:rsid w:val="00066BFC"/>
    <w:rsid w:val="00066FD2"/>
    <w:rsid w:val="0007584B"/>
    <w:rsid w:val="00090A99"/>
    <w:rsid w:val="000A2D22"/>
    <w:rsid w:val="000C0169"/>
    <w:rsid w:val="000C54F1"/>
    <w:rsid w:val="000C572D"/>
    <w:rsid w:val="000D0C8E"/>
    <w:rsid w:val="000F5FBC"/>
    <w:rsid w:val="001009FF"/>
    <w:rsid w:val="00104E3C"/>
    <w:rsid w:val="001123F7"/>
    <w:rsid w:val="00121E6E"/>
    <w:rsid w:val="00124C06"/>
    <w:rsid w:val="001831FF"/>
    <w:rsid w:val="001A2F4F"/>
    <w:rsid w:val="001B60F0"/>
    <w:rsid w:val="001B78BA"/>
    <w:rsid w:val="001D3847"/>
    <w:rsid w:val="001D639D"/>
    <w:rsid w:val="001F5230"/>
    <w:rsid w:val="001F548F"/>
    <w:rsid w:val="00211DBF"/>
    <w:rsid w:val="00245E3D"/>
    <w:rsid w:val="002571F1"/>
    <w:rsid w:val="00271DDD"/>
    <w:rsid w:val="002733AB"/>
    <w:rsid w:val="002812FD"/>
    <w:rsid w:val="00281847"/>
    <w:rsid w:val="00294B5C"/>
    <w:rsid w:val="00305BF5"/>
    <w:rsid w:val="00312CC9"/>
    <w:rsid w:val="0033271F"/>
    <w:rsid w:val="003473C6"/>
    <w:rsid w:val="003526F4"/>
    <w:rsid w:val="0035331B"/>
    <w:rsid w:val="00386F36"/>
    <w:rsid w:val="0039662B"/>
    <w:rsid w:val="003A558F"/>
    <w:rsid w:val="003C613F"/>
    <w:rsid w:val="003F5CE2"/>
    <w:rsid w:val="004112A0"/>
    <w:rsid w:val="00440A2E"/>
    <w:rsid w:val="00446018"/>
    <w:rsid w:val="00447EBD"/>
    <w:rsid w:val="004540AF"/>
    <w:rsid w:val="00482387"/>
    <w:rsid w:val="00492A2C"/>
    <w:rsid w:val="005222EB"/>
    <w:rsid w:val="00526019"/>
    <w:rsid w:val="00563319"/>
    <w:rsid w:val="00576614"/>
    <w:rsid w:val="0058192C"/>
    <w:rsid w:val="005916CB"/>
    <w:rsid w:val="005949F2"/>
    <w:rsid w:val="005A0361"/>
    <w:rsid w:val="005A11F3"/>
    <w:rsid w:val="005A49B0"/>
    <w:rsid w:val="005F52C4"/>
    <w:rsid w:val="0060652D"/>
    <w:rsid w:val="00627201"/>
    <w:rsid w:val="00633933"/>
    <w:rsid w:val="00665AAE"/>
    <w:rsid w:val="00665BFB"/>
    <w:rsid w:val="00691E28"/>
    <w:rsid w:val="007034CD"/>
    <w:rsid w:val="00741497"/>
    <w:rsid w:val="00755917"/>
    <w:rsid w:val="00762A24"/>
    <w:rsid w:val="0076453D"/>
    <w:rsid w:val="00786AC2"/>
    <w:rsid w:val="007A6729"/>
    <w:rsid w:val="007C116C"/>
    <w:rsid w:val="007D3370"/>
    <w:rsid w:val="007E77DA"/>
    <w:rsid w:val="00832E70"/>
    <w:rsid w:val="00862F8D"/>
    <w:rsid w:val="0087518D"/>
    <w:rsid w:val="008760B9"/>
    <w:rsid w:val="008B0F45"/>
    <w:rsid w:val="008B471C"/>
    <w:rsid w:val="008B5628"/>
    <w:rsid w:val="008C7193"/>
    <w:rsid w:val="008C7A25"/>
    <w:rsid w:val="008D17B2"/>
    <w:rsid w:val="008D542F"/>
    <w:rsid w:val="00952BC7"/>
    <w:rsid w:val="00955545"/>
    <w:rsid w:val="00964E63"/>
    <w:rsid w:val="009B1E27"/>
    <w:rsid w:val="009D36F5"/>
    <w:rsid w:val="009F2459"/>
    <w:rsid w:val="00A4162C"/>
    <w:rsid w:val="00A9771F"/>
    <w:rsid w:val="00AD6B52"/>
    <w:rsid w:val="00AD6FAB"/>
    <w:rsid w:val="00AF7363"/>
    <w:rsid w:val="00B27C41"/>
    <w:rsid w:val="00B37EB3"/>
    <w:rsid w:val="00B41EA1"/>
    <w:rsid w:val="00BA7483"/>
    <w:rsid w:val="00BC2AA9"/>
    <w:rsid w:val="00BC760B"/>
    <w:rsid w:val="00C05277"/>
    <w:rsid w:val="00C069EC"/>
    <w:rsid w:val="00C11569"/>
    <w:rsid w:val="00C361EC"/>
    <w:rsid w:val="00C40BDF"/>
    <w:rsid w:val="00C40EAB"/>
    <w:rsid w:val="00C5032C"/>
    <w:rsid w:val="00C74D5F"/>
    <w:rsid w:val="00C8087C"/>
    <w:rsid w:val="00C84914"/>
    <w:rsid w:val="00C86F5D"/>
    <w:rsid w:val="00CA1A69"/>
    <w:rsid w:val="00CD66EB"/>
    <w:rsid w:val="00CF1D44"/>
    <w:rsid w:val="00CF3427"/>
    <w:rsid w:val="00D01919"/>
    <w:rsid w:val="00D046A4"/>
    <w:rsid w:val="00D529C2"/>
    <w:rsid w:val="00D60D22"/>
    <w:rsid w:val="00D9545B"/>
    <w:rsid w:val="00D96395"/>
    <w:rsid w:val="00D97464"/>
    <w:rsid w:val="00DA44C7"/>
    <w:rsid w:val="00DB29B9"/>
    <w:rsid w:val="00DB71F5"/>
    <w:rsid w:val="00DF02EA"/>
    <w:rsid w:val="00DF53EE"/>
    <w:rsid w:val="00E110DB"/>
    <w:rsid w:val="00E142A2"/>
    <w:rsid w:val="00E163CA"/>
    <w:rsid w:val="00E86EAC"/>
    <w:rsid w:val="00E9125E"/>
    <w:rsid w:val="00E96335"/>
    <w:rsid w:val="00EB19E4"/>
    <w:rsid w:val="00EB36D1"/>
    <w:rsid w:val="00EC6E49"/>
    <w:rsid w:val="00F04146"/>
    <w:rsid w:val="00F16BC4"/>
    <w:rsid w:val="00F324C8"/>
    <w:rsid w:val="00F40EE1"/>
    <w:rsid w:val="00F46A0C"/>
    <w:rsid w:val="00F94336"/>
    <w:rsid w:val="00FB0C1E"/>
    <w:rsid w:val="00FC0CE5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947F-1418-4F1F-B987-E6D656C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6FA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D6FAB"/>
    <w:pPr>
      <w:keepNext/>
      <w:pageBreakBefore/>
      <w:numPr>
        <w:numId w:val="21"/>
      </w:numPr>
      <w:tabs>
        <w:tab w:val="clear" w:pos="-567"/>
        <w:tab w:val="left" w:pos="709"/>
        <w:tab w:val="left" w:pos="992"/>
      </w:tabs>
      <w:spacing w:before="240" w:after="60" w:line="360" w:lineRule="auto"/>
      <w:ind w:left="709" w:hanging="709"/>
      <w:outlineLvl w:val="0"/>
    </w:pPr>
    <w:rPr>
      <w:b/>
      <w:bCs/>
      <w:iCs/>
      <w:sz w:val="32"/>
    </w:rPr>
  </w:style>
  <w:style w:type="paragraph" w:styleId="berschrift2">
    <w:name w:val="heading 2"/>
    <w:basedOn w:val="Standard"/>
    <w:next w:val="Standard"/>
    <w:qFormat/>
    <w:rsid w:val="00AD6FAB"/>
    <w:pPr>
      <w:keepNext/>
      <w:numPr>
        <w:ilvl w:val="1"/>
        <w:numId w:val="21"/>
      </w:numPr>
      <w:tabs>
        <w:tab w:val="clear" w:pos="850"/>
        <w:tab w:val="left" w:pos="992"/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b/>
      <w:noProof/>
      <w:sz w:val="28"/>
      <w:szCs w:val="20"/>
    </w:rPr>
  </w:style>
  <w:style w:type="paragraph" w:styleId="berschrift3">
    <w:name w:val="heading 3"/>
    <w:basedOn w:val="Standard"/>
    <w:next w:val="Standard"/>
    <w:qFormat/>
    <w:rsid w:val="00AD6FAB"/>
    <w:pPr>
      <w:keepNext/>
      <w:numPr>
        <w:ilvl w:val="2"/>
        <w:numId w:val="21"/>
      </w:numPr>
      <w:tabs>
        <w:tab w:val="left" w:pos="1418"/>
      </w:tabs>
      <w:spacing w:line="360" w:lineRule="auto"/>
      <w:ind w:left="1418" w:hanging="1418"/>
      <w:outlineLvl w:val="2"/>
    </w:pPr>
    <w:rPr>
      <w:b/>
      <w:sz w:val="26"/>
      <w:szCs w:val="20"/>
    </w:rPr>
  </w:style>
  <w:style w:type="paragraph" w:styleId="berschrift4">
    <w:name w:val="heading 4"/>
    <w:basedOn w:val="Standard"/>
    <w:next w:val="Standard"/>
    <w:qFormat/>
    <w:rsid w:val="00AD6FAB"/>
    <w:pPr>
      <w:keepNext/>
      <w:numPr>
        <w:ilvl w:val="3"/>
        <w:numId w:val="21"/>
      </w:numPr>
      <w:tabs>
        <w:tab w:val="left" w:pos="1418"/>
      </w:tabs>
      <w:overflowPunct w:val="0"/>
      <w:autoSpaceDE w:val="0"/>
      <w:autoSpaceDN w:val="0"/>
      <w:adjustRightInd w:val="0"/>
      <w:spacing w:line="360" w:lineRule="auto"/>
      <w:ind w:left="1418" w:hanging="1418"/>
      <w:textAlignment w:val="baseline"/>
      <w:outlineLvl w:val="3"/>
    </w:pPr>
    <w:rPr>
      <w:b/>
      <w:bCs/>
      <w:sz w:val="24"/>
      <w:szCs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pPr>
      <w:tabs>
        <w:tab w:val="left" w:pos="480"/>
        <w:tab w:val="right" w:pos="9060"/>
      </w:tabs>
    </w:pPr>
    <w:rPr>
      <w:b/>
      <w:bCs/>
      <w:noProof/>
      <w:sz w:val="28"/>
      <w:szCs w:val="36"/>
    </w:rPr>
  </w:style>
  <w:style w:type="character" w:styleId="Hyperlink">
    <w:name w:val="Hyperlink"/>
    <w:uiPriority w:val="99"/>
    <w:rPr>
      <w:color w:val="0000FF"/>
      <w:u w:val="none"/>
    </w:rPr>
  </w:style>
  <w:style w:type="paragraph" w:styleId="Verzeichnis2">
    <w:name w:val="toc 2"/>
    <w:basedOn w:val="Standard"/>
    <w:next w:val="Standard"/>
    <w:autoRedefine/>
    <w:uiPriority w:val="39"/>
    <w:rsid w:val="00F04146"/>
    <w:pPr>
      <w:tabs>
        <w:tab w:val="left" w:pos="960"/>
        <w:tab w:val="left" w:pos="1200"/>
        <w:tab w:val="right" w:pos="9060"/>
      </w:tabs>
      <w:spacing w:line="276" w:lineRule="auto"/>
      <w:ind w:left="24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pPr>
      <w:ind w:left="480"/>
    </w:pPr>
  </w:style>
  <w:style w:type="paragraph" w:styleId="Verzeichnis4">
    <w:name w:val="toc 4"/>
    <w:basedOn w:val="Standard"/>
    <w:next w:val="Standard"/>
    <w:autoRedefine/>
    <w:uiPriority w:val="39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645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27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2720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27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7201"/>
    <w:rPr>
      <w:sz w:val="24"/>
      <w:szCs w:val="24"/>
    </w:rPr>
  </w:style>
  <w:style w:type="character" w:customStyle="1" w:styleId="BesuchterHyperlink">
    <w:name w:val="BesuchterHyperlink"/>
    <w:uiPriority w:val="99"/>
    <w:semiHidden/>
    <w:unhideWhenUsed/>
    <w:rsid w:val="00B41EA1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949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49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49F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58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584B"/>
    <w:rPr>
      <w:b/>
      <w:bCs/>
    </w:rPr>
  </w:style>
  <w:style w:type="paragraph" w:customStyle="1" w:styleId="VerlinkungMusterplanDokument">
    <w:name w:val="Verlinkung_Musterplan_Dokument"/>
    <w:basedOn w:val="Standard"/>
    <w:qFormat/>
    <w:rsid w:val="00AD6FAB"/>
    <w:pPr>
      <w:tabs>
        <w:tab w:val="left" w:pos="1440"/>
      </w:tabs>
      <w:spacing w:line="360" w:lineRule="auto"/>
      <w:jc w:val="both"/>
    </w:pPr>
    <w:rPr>
      <w:b/>
      <w:bCs/>
      <w:color w:val="000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netapp-lbb-02\Gruppen_LW$\Z2\Z21\Z213\50_Regelungen+Rechtssprechung\Richtlinie_Planmuster_Datenbeschreibung\best&#228;tigte_Version\Version_3_2_(g&#252;ltig_ab_01.07.2023)\A-3_Arbeitsschutz\DGUV_201-060_Vermessung_2020.pdf" TargetMode="External"/><Relationship Id="rId18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1_B_Grundriss_H&#246;he_Bundesstra&#223;e_1000.pdf" TargetMode="External"/><Relationship Id="rId26" Type="http://schemas.openxmlformats.org/officeDocument/2006/relationships/hyperlink" Target="file:///\\netapp-lbb-02\Gruppen_LW$\Z2\Z21\Z213\50_Regelungen+Rechtssprechung\Richtlinie_Planmuster_Datenbeschreibung\_Version\V_3_2_(ab_01.07.2023)\B-2_Bauwerksbestandsplan\B-2.3.1_Bauwerksbestandsplan_Ansicht_200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3_B_Grundriss_Leitungen_Ortsdurchfahrt_250.pdf" TargetMode="External"/><Relationship Id="rId34" Type="http://schemas.openxmlformats.org/officeDocument/2006/relationships/hyperlink" Target="file:///\\netapp-lbb-02\Gruppen_LW$\Z2\Z21\Z213\50_Regelungen+Rechtssprechung\Richtlinie_Planmuster_Datenbeschreibung\best&#228;tigte_Version\Version_3_2_(g&#252;ltig_ab_01.07.2023)\C-2_Musterplan\C-2_Musterplan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netapp-lbb-02\Gruppen_LW$\Z2\Z21\Z213\50_Regelungen+Rechtssprechung\Richtlinie_Planmuster_Datenbeschreibung\best&#228;tigte_Version\Version_3_2_(g&#252;ltig_ab_01.07.2023)\A-2_Dienstanweisungen\GNSS-Vermessungsprotokoll.doc" TargetMode="External"/><Relationship Id="rId17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1_A_Grundriss_H&#246;he_Ortsdurchfahrt_250.pdf" TargetMode="External"/><Relationship Id="rId25" Type="http://schemas.openxmlformats.org/officeDocument/2006/relationships/hyperlink" Target="file:///\\netapp-lbb-02\Gruppen_LW$\Z2\Z21\Z213\50_Regelungen+Rechtssprechung\Richtlinie_Planmuster_Datenbeschreibung\_Version\V_3_2_(ab_01.07.2023)\B-2_Bauwerksbestandsplan\B-2.2_Bauwerksbestandplan_mit_Kataster_250.pdf" TargetMode="External"/><Relationship Id="rId33" Type="http://schemas.openxmlformats.org/officeDocument/2006/relationships/hyperlink" Target="file:///\\netapp-lbb-02\Gruppen_LW$\Z2\Z21\Z213\50_Regelungen+Rechtssprechung\Richtlinie_Planmuster_Datenbeschreibung\best&#228;tigte_Version\Version_3_2_(g&#252;ltig_ab_01.07.2023)\C-1_Zeichenvorschrift_RAS-ST\C-1_Zeichenvorschrift_RAS-ST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3_A_Grundriss_Leitungen_freie_Strecke_1000.pdf" TargetMode="External"/><Relationship Id="rId29" Type="http://schemas.openxmlformats.org/officeDocument/2006/relationships/hyperlink" Target="file:///\\netapp-lbb-02\Gruppen_LW$\Z2\Z21\Z213\50_Regelungen+Rechtssprechung\Richtlinie_Planmuster_Datenbeschreibung\_Version\V_3_2_(ab_01.07.2023)\B-2_Bauwerksbestandsplan\B-2.3.3_Bauwerksbestandsplan_Bahnanlage_10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netapp-lbb-02\Gruppen_LW$\Z2\Z21\Z213\50_Regelungen+Rechtssprechung\Richtlinie_Planmuster_Datenbeschreibung\best&#228;tigte_Version\Version_3_2_(g&#252;ltig_ab_01.07.2023)\A-2_Dienstanweisungen\DA-08-2020_Geobasisdaten\" TargetMode="External"/><Relationship Id="rId24" Type="http://schemas.openxmlformats.org/officeDocument/2006/relationships/hyperlink" Target="file:///\\netapp-lbb-02\Gruppen_LW$\Z2\Z21\Z213\50_Regelungen+Rechtssprechung\Richtlinie_Planmuster_Datenbeschreibung\_Version\V_3_2_(ab_01.07.2023)\B-2_Bauwerksbestandsplan\B-2.1_Bauwerksbestandsplan_&#220;-BW_100.pdf" TargetMode="External"/><Relationship Id="rId32" Type="http://schemas.openxmlformats.org/officeDocument/2006/relationships/hyperlink" Target="file:///\\netapp-lbb-02\Gruppen_LW$\Z2\Z21\Z213\50_Regelungen+Rechtssprechung\Richtlinie_Planmuster_Datenbeschreibung\_Version\V_3_2_(ab_01.07.2023)\B-2_Bauwerksbestandsplan\B-2.4_Bauwerksbestandsplan_&#220;bersicht_10000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file:///\\netapp-lbb-02\Gruppen_LW$\Z2\Z21\Z213\50_Regelungen+Rechtssprechung\Richtlinie_Planmuster_Datenbeschreibung\_Version\V_3_2_(ab_01.07.2023)\B-2_Bauwerksbestandsplan\B-2.1_Bauwerksbestandsplan_A-BW_200.pdf" TargetMode="External"/><Relationship Id="rId28" Type="http://schemas.openxmlformats.org/officeDocument/2006/relationships/hyperlink" Target="file:///\\netapp-lbb-02\Gruppen_LW$\Z2\Z21\Z213\50_Regelungen+Rechtssprechung\Richtlinie_Planmuster_Datenbeschreibung\_Version\V_3_2_(ab_01.07.2023)\B-2_Bauwerksbestandsplan\B-2.3.2_Bauwerksbestandsplan_Gew&#228;sser-Q_100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\\netapp-lbb-02\Gruppen_LW$\Z2\Z21\Z213\50_Regelungen+Rechtssprechung\Richtlinie_Planmuster_Datenbeschreibung\best&#228;tigte_Version\Version_3_2_(g&#252;ltig_ab_01.07.2023)\A-2_Dienstanweisungen\DA-05-2020_Referenzsysteme_Festpunktfelder\" TargetMode="External"/><Relationship Id="rId19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2_A_Grundriss_Entw&#228;sserung_Bundesstra&#223;e_1000.pdf" TargetMode="External"/><Relationship Id="rId31" Type="http://schemas.openxmlformats.org/officeDocument/2006/relationships/hyperlink" Target="file:///\\netapp-lbb-02\Gruppen_LW$\Z2\Z21\Z213\50_Regelungen+Rechtssprechung\Richtlinie_Planmuster_Datenbeschreibung\_Version\V_3_2_(ab_01.07.2023)\B-2_Bauwerksbestandsplan\B-2.3.5_Bauwerksbestandsplan_Durchlass_50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etapp-lbb-02\Gruppen_LW$\Z2\Z21\Z213\50_Regelungen+Rechtssprechung\Richtlinie_Planmuster_Datenbeschreibung\best&#228;tigte_Version\Version_3_2_(g&#252;ltig_ab_01.07.2023)\A-1_Richtlinien_Richtzeichnungen\Mess1_Mess2-Anordnung-von-Messpunkten.pdf" TargetMode="External"/><Relationship Id="rId14" Type="http://schemas.openxmlformats.org/officeDocument/2006/relationships/hyperlink" Target="https://www.verkehrszeichen-online.org/verkehrsschilder_in_deutschland_stvo.pdf" TargetMode="External"/><Relationship Id="rId22" Type="http://schemas.openxmlformats.org/officeDocument/2006/relationships/hyperlink" Target="file:///\\netapp-lbb-02\Gruppen_LW$\Z2\Z21\Z213\50_Regelungen+Rechtssprechung\Richtlinie_Planmuster_Datenbeschreibung\best&#228;tigte_Version\Version_3_2_(g&#252;ltig_ab_01.07.2023)\B-1_Stra&#223;enbestandspl&#228;ne\B-1.4_B_Grundriss_Kataster_Ortsdurchfahrt_250.pdf" TargetMode="External"/><Relationship Id="rId27" Type="http://schemas.openxmlformats.org/officeDocument/2006/relationships/hyperlink" Target="file:///\\netapp-lbb-02\Gruppen_LW$\Z2\Z21\Z213\50_Regelungen+Rechtssprechung\Richtlinie_Planmuster_Datenbeschreibung\_Version\V_3_2_(ab_01.07.2023)\B-2_Bauwerksbestandsplan\B-2.3.2_Bauwerksbestandsplan_Gew&#228;sser-S_100.pdf" TargetMode="External"/><Relationship Id="rId30" Type="http://schemas.openxmlformats.org/officeDocument/2006/relationships/hyperlink" Target="file:///\\netapp-lbb-02\Gruppen_LW$\Z2\Z21\Z213\50_Regelungen+Rechtssprechung\Richtlinie_Planmuster_Datenbeschreibung\_Version\V_3_2_(ab_01.07.2023)\B-2_Bauwerksbestandsplan\B-2.3.4_Bauwerksbestandsplan_St&#252;tzmauer_50.pdf" TargetMode="External"/><Relationship Id="rId35" Type="http://schemas.openxmlformats.org/officeDocument/2006/relationships/hyperlink" Target="file:///\\netapp-lbb-02\Gruppen_LW$\Z2\Z21\Z213\50_Regelungen+Rechtssprechung\Richtlinie_Planmuster_Datenbeschreibung\best&#228;tigte_Version\Version_3_2_(g&#252;ltig_ab_01.07.2023)\C-3_Fachbedeutungstabelle\C-3_Fachbedeutungstabelle_32.xls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D6BC-26B9-4345-A2E3-CE16D1D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2560</Words>
  <Characters>28250</Characters>
  <Application>Microsoft Office Word</Application>
  <DocSecurity>0</DocSecurity>
  <Lines>235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– Planmuster – Datenbeschreibung</vt:lpstr>
    </vt:vector>
  </TitlesOfParts>
  <Company>AG</Company>
  <LinksUpToDate>false</LinksUpToDate>
  <CharactersWithSpaces>30749</CharactersWithSpaces>
  <SharedDoc>false</SharedDoc>
  <HLinks>
    <vt:vector size="384" baseType="variant">
      <vt:variant>
        <vt:i4>10551496</vt:i4>
      </vt:variant>
      <vt:variant>
        <vt:i4>285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\\netapp-lbb-02\Gruppen_LW$\Z2\Z21\Z213\50_Regelungen+Rechtssprechung\Richtlinie_Planmuster_Datenbeschreibung\bestätigte_Version\Version_3_2_(gültig_ab_01.07.2023)\C-3_Fachbedeutungstabelle\C-3_Fachbedeutungstabelle_32.xlsm</vt:lpwstr>
      </vt:variant>
      <vt:variant>
        <vt:lpwstr/>
      </vt:variant>
      <vt:variant>
        <vt:i4>15270061</vt:i4>
      </vt:variant>
      <vt:variant>
        <vt:i4>282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\\netapp-lbb-02\Gruppen_LW$\Z2\Z21\Z213\50_Regelungen+Rechtssprechung\Richtlinie_Planmuster_Datenbeschreibung\bestätigte_Version\Version_3_2_(gültig_ab_01.07.2023)\C-2_Musterplan\C-2_Musterplan.pdf</vt:lpwstr>
      </vt:variant>
      <vt:variant>
        <vt:lpwstr/>
      </vt:variant>
      <vt:variant>
        <vt:i4>8913100</vt:i4>
      </vt:variant>
      <vt:variant>
        <vt:i4>279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\\netapp-lbb-02\Gruppen_LW$\Z2\Z21\Z213\50_Regelungen+Rechtssprechung\Richtlinie_Planmuster_Datenbeschreibung\bestätigte_Version\Version_3_2_(gültig_ab_01.07.2023)\C-1_Zeichenvorschrift_RAS-ST\C-1_Zeichenvorschrift_RAS-ST.pdf</vt:lpwstr>
      </vt:variant>
      <vt:variant>
        <vt:lpwstr/>
      </vt:variant>
      <vt:variant>
        <vt:i4>15204539</vt:i4>
      </vt:variant>
      <vt:variant>
        <vt:i4>276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\\netapp-lbb-02\Gruppen_LW$\Z2\Z21\Z213\50_Regelungen+Rechtssprechung\Richtlinie_Planmuster_Datenbeschreibung\bestätigte_Version\Version_3_2_(gültig_ab_01.07.2023)\B-3_Stempelfelder\B-3_Stempelfeld.pdf</vt:lpwstr>
      </vt:variant>
      <vt:variant>
        <vt:lpwstr/>
      </vt:variant>
      <vt:variant>
        <vt:i4>4718825</vt:i4>
      </vt:variant>
      <vt:variant>
        <vt:i4>273</vt:i4>
      </vt:variant>
      <vt:variant>
        <vt:i4>0</vt:i4>
      </vt:variant>
      <vt:variant>
        <vt:i4>5</vt:i4>
      </vt:variant>
      <vt:variant>
        <vt:lpwstr>B-2_Bauwerksbestandsplan\B-2.4_Bauwerksbestandsplan_Übersicht_10000.pdf</vt:lpwstr>
      </vt:variant>
      <vt:variant>
        <vt:lpwstr/>
      </vt:variant>
      <vt:variant>
        <vt:i4>917608</vt:i4>
      </vt:variant>
      <vt:variant>
        <vt:i4>270</vt:i4>
      </vt:variant>
      <vt:variant>
        <vt:i4>0</vt:i4>
      </vt:variant>
      <vt:variant>
        <vt:i4>5</vt:i4>
      </vt:variant>
      <vt:variant>
        <vt:lpwstr>B-2_Bauwerksbestandsplan\B-2.3.5_Bauwerksbestandsplan_Durchlass_50.pdf</vt:lpwstr>
      </vt:variant>
      <vt:variant>
        <vt:lpwstr/>
      </vt:variant>
      <vt:variant>
        <vt:i4>6946965</vt:i4>
      </vt:variant>
      <vt:variant>
        <vt:i4>267</vt:i4>
      </vt:variant>
      <vt:variant>
        <vt:i4>0</vt:i4>
      </vt:variant>
      <vt:variant>
        <vt:i4>5</vt:i4>
      </vt:variant>
      <vt:variant>
        <vt:lpwstr>B-2_Bauwerksbestandsplan\B-2.3.4_Bauwerksbestandsplan_Stützmauer_50.pdf</vt:lpwstr>
      </vt:variant>
      <vt:variant>
        <vt:lpwstr/>
      </vt:variant>
      <vt:variant>
        <vt:i4>655422</vt:i4>
      </vt:variant>
      <vt:variant>
        <vt:i4>264</vt:i4>
      </vt:variant>
      <vt:variant>
        <vt:i4>0</vt:i4>
      </vt:variant>
      <vt:variant>
        <vt:i4>5</vt:i4>
      </vt:variant>
      <vt:variant>
        <vt:lpwstr>B-2_Bauwerksbestandsplan\B-2.3.3_Bauwerksbestandsplan_Bahnanlage_100.pdf</vt:lpwstr>
      </vt:variant>
      <vt:variant>
        <vt:lpwstr/>
      </vt:variant>
      <vt:variant>
        <vt:i4>10420341</vt:i4>
      </vt:variant>
      <vt:variant>
        <vt:i4>261</vt:i4>
      </vt:variant>
      <vt:variant>
        <vt:i4>0</vt:i4>
      </vt:variant>
      <vt:variant>
        <vt:i4>5</vt:i4>
      </vt:variant>
      <vt:variant>
        <vt:lpwstr>B-2_Bauwerksbestandsplan\B-2.3.2_Bauwerksbestandsplan_Gewässer-Q_100.pdf</vt:lpwstr>
      </vt:variant>
      <vt:variant>
        <vt:lpwstr/>
      </vt:variant>
      <vt:variant>
        <vt:i4>10289269</vt:i4>
      </vt:variant>
      <vt:variant>
        <vt:i4>258</vt:i4>
      </vt:variant>
      <vt:variant>
        <vt:i4>0</vt:i4>
      </vt:variant>
      <vt:variant>
        <vt:i4>5</vt:i4>
      </vt:variant>
      <vt:variant>
        <vt:lpwstr>B-2_Bauwerksbestandsplan\B-2.3.2_Bauwerksbestandsplan_Gewässer-S_100.pdf</vt:lpwstr>
      </vt:variant>
      <vt:variant>
        <vt:lpwstr/>
      </vt:variant>
      <vt:variant>
        <vt:i4>3145740</vt:i4>
      </vt:variant>
      <vt:variant>
        <vt:i4>255</vt:i4>
      </vt:variant>
      <vt:variant>
        <vt:i4>0</vt:i4>
      </vt:variant>
      <vt:variant>
        <vt:i4>5</vt:i4>
      </vt:variant>
      <vt:variant>
        <vt:lpwstr>B-2_Bauwerksbestandsplan\B-2.3.1_Bauwerksbestandsplan_Ansicht_200.pdf</vt:lpwstr>
      </vt:variant>
      <vt:variant>
        <vt:lpwstr/>
      </vt:variant>
      <vt:variant>
        <vt:i4>3538984</vt:i4>
      </vt:variant>
      <vt:variant>
        <vt:i4>252</vt:i4>
      </vt:variant>
      <vt:variant>
        <vt:i4>0</vt:i4>
      </vt:variant>
      <vt:variant>
        <vt:i4>5</vt:i4>
      </vt:variant>
      <vt:variant>
        <vt:lpwstr>B-2_Bauwerksbestandsplan\B-2.2_Bauwerksbestandplan_mit_Kataster_250.pdf</vt:lpwstr>
      </vt:variant>
      <vt:variant>
        <vt:lpwstr/>
      </vt:variant>
      <vt:variant>
        <vt:i4>262382</vt:i4>
      </vt:variant>
      <vt:variant>
        <vt:i4>249</vt:i4>
      </vt:variant>
      <vt:variant>
        <vt:i4>0</vt:i4>
      </vt:variant>
      <vt:variant>
        <vt:i4>5</vt:i4>
      </vt:variant>
      <vt:variant>
        <vt:lpwstr>B-2_Bauwerksbestandsplan\B-2.1_Bauwerksbestandsplan_Ü-BW_100.pdf</vt:lpwstr>
      </vt:variant>
      <vt:variant>
        <vt:lpwstr/>
      </vt:variant>
      <vt:variant>
        <vt:i4>458867</vt:i4>
      </vt:variant>
      <vt:variant>
        <vt:i4>246</vt:i4>
      </vt:variant>
      <vt:variant>
        <vt:i4>0</vt:i4>
      </vt:variant>
      <vt:variant>
        <vt:i4>5</vt:i4>
      </vt:variant>
      <vt:variant>
        <vt:lpwstr>B-2_Bauwerksbestandsplan\B-2.1_Bauwerksbestandsplan_A-BW_200.pdf</vt:lpwstr>
      </vt:variant>
      <vt:variant>
        <vt:lpwstr/>
      </vt:variant>
      <vt:variant>
        <vt:i4>7405698</vt:i4>
      </vt:variant>
      <vt:variant>
        <vt:i4>243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\\netapp-lbb-02\Gruppen_LW$\Z2\Z21\Z213\50_Regelungen+Rechtssprechung\Richtlinie_Planmuster_Datenbeschreibung\bestätigte_Version\Version_3_2_(gültig_ab_01.07.2023)\B-1_Straßenbestandspläne\B-1.5_B_Lageplan_der_LPM_Bundesstraße_1000.pdf</vt:lpwstr>
      </vt:variant>
      <vt:variant>
        <vt:lpwstr/>
      </vt:variant>
      <vt:variant>
        <vt:i4>3801113</vt:i4>
      </vt:variant>
      <vt:variant>
        <vt:i4>240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\\netapp-lbb-02\Gruppen_LW$\Z2\Z21\Z213\50_Regelungen+Rechtssprechung\Richtlinie_Planmuster_Datenbeschreibung\bestätigte_Version\Version_3_2_(gültig_ab_01.07.2023)\B-1_Straßenbestandspläne\B-1.4_B_Grundriss_Kataster_Ortsdurchfahrt_250.pdf</vt:lpwstr>
      </vt:variant>
      <vt:variant>
        <vt:lpwstr/>
      </vt:variant>
      <vt:variant>
        <vt:i4>5636100</vt:i4>
      </vt:variant>
      <vt:variant>
        <vt:i4>237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\\netapp-lbb-02\Gruppen_LW$\Z2\Z21\Z213\50_Regelungen+Rechtssprechung\Richtlinie_Planmuster_Datenbeschreibung\bestätigte_Version\Version_3_2_(gültig_ab_01.07.2023)\B-1_Straßenbestandspläne\B-1.4_A_Grundriss_Kataster_1000.pdf</vt:lpwstr>
      </vt:variant>
      <vt:variant>
        <vt:lpwstr/>
      </vt:variant>
      <vt:variant>
        <vt:i4>3997715</vt:i4>
      </vt:variant>
      <vt:variant>
        <vt:i4>234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\\netapp-lbb-02\Gruppen_LW$\Z2\Z21\Z213\50_Regelungen+Rechtssprechung\Richtlinie_Planmuster_Datenbeschreibung\bestätigte_Version\Version_3_2_(gültig_ab_01.07.2023)\B-1_Straßenbestandspläne\B-1.3_B_Grundriss_Leitungen_Ortsdurchfahrt_250.pdf</vt:lpwstr>
      </vt:variant>
      <vt:variant>
        <vt:lpwstr/>
      </vt:variant>
      <vt:variant>
        <vt:i4>4325405</vt:i4>
      </vt:variant>
      <vt:variant>
        <vt:i4>231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\\netapp-lbb-02\Gruppen_LW$\Z2\Z21\Z213\50_Regelungen+Rechtssprechung\Richtlinie_Planmuster_Datenbeschreibung\bestätigte_Version\Version_3_2_(gültig_ab_01.07.2023)\B-1_Straßenbestandspläne\B-1.3_A_Grundriss_Leitungen_freie_Strecke_1000.pdf</vt:lpwstr>
      </vt:variant>
      <vt:variant>
        <vt:lpwstr/>
      </vt:variant>
      <vt:variant>
        <vt:i4>9175244</vt:i4>
      </vt:variant>
      <vt:variant>
        <vt:i4>228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\\netapp-lbb-02\Gruppen_LW$\Z2\Z21\Z213\50_Regelungen+Rechtssprechung\Richtlinie_Planmuster_Datenbeschreibung\bestätigte_Version\Version_3_2_(gültig_ab_01.07.2023)\B-1_Straßenbestandspläne\B-1.2_A_Grundriss_Entwässerung_Bundesstraße_1000.pdf</vt:lpwstr>
      </vt:variant>
      <vt:variant>
        <vt:lpwstr/>
      </vt:variant>
      <vt:variant>
        <vt:i4>1441858</vt:i4>
      </vt:variant>
      <vt:variant>
        <vt:i4>225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\\netapp-lbb-02\Gruppen_LW$\Z2\Z21\Z213\50_Regelungen+Rechtssprechung\Richtlinie_Planmuster_Datenbeschreibung\bestätigte_Version\Version_3_2_(gültig_ab_01.07.2023)\B-1_Straßenbestandspläne\B-1.1_B_Grundriss_Höhe_Bundesstraße_1000.pdf</vt:lpwstr>
      </vt:variant>
      <vt:variant>
        <vt:lpwstr/>
      </vt:variant>
      <vt:variant>
        <vt:i4>3473548</vt:i4>
      </vt:variant>
      <vt:variant>
        <vt:i4>222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\\netapp-lbb-02\Gruppen_LW$\Z2\Z21\Z213\50_Regelungen+Rechtssprechung\Richtlinie_Planmuster_Datenbeschreibung\bestätigte_Version\Version_3_2_(gültig_ab_01.07.2023)\B-1_Straßenbestandspläne\B-1.1_A_Grundriss_Höhe_Ortsdurchfahrt_250.pdf</vt:lpwstr>
      </vt:variant>
      <vt:variant>
        <vt:lpwstr/>
      </vt:variant>
      <vt:variant>
        <vt:i4>589859</vt:i4>
      </vt:variant>
      <vt:variant>
        <vt:i4>219</vt:i4>
      </vt:variant>
      <vt:variant>
        <vt:i4>0</vt:i4>
      </vt:variant>
      <vt:variant>
        <vt:i4>5</vt:i4>
      </vt:variant>
      <vt:variant>
        <vt:lpwstr>https://www.verkehrszeichen-online.org/verkehrsschilder_in_deutschland_stvo.pdf</vt:lpwstr>
      </vt:variant>
      <vt:variant>
        <vt:lpwstr/>
      </vt:variant>
      <vt:variant>
        <vt:i4>13631652</vt:i4>
      </vt:variant>
      <vt:variant>
        <vt:i4>216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\\netapp-lbb-02\Gruppen_LW$\Z2\Z21\Z213\50_Regelungen+Rechtssprechung\Richtlinie_Planmuster_Datenbeschreibung\bestätigte_Version\Version_3_2_(gültig_ab_01.07.2023)\A-5_Verkehrszeichenkatalog\VKZ-KAT-20070809.pdf</vt:lpwstr>
      </vt:variant>
      <vt:variant>
        <vt:lpwstr/>
      </vt:variant>
      <vt:variant>
        <vt:i4>15466561</vt:i4>
      </vt:variant>
      <vt:variant>
        <vt:i4>213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\\netapp-lbb-02\Gruppen_LW$\Z2\Z21\Z213\50_Regelungen+Rechtssprechung\Richtlinie_Planmuster_Datenbeschreibung\bestätigte_Version\Version_3_2_(gültig_ab_01.07.2023)\A-5_Verkehrszeichenkatalog\Länderspezifische Verkehrszeichen.pdf</vt:lpwstr>
      </vt:variant>
      <vt:variant>
        <vt:lpwstr/>
      </vt:variant>
      <vt:variant>
        <vt:i4>10354823</vt:i4>
      </vt:variant>
      <vt:variant>
        <vt:i4>210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\\netapp-lbb-02\Gruppen_LW$\Z2\Z21\Z213\50_Regelungen+Rechtssprechung\Richtlinie_Planmuster_Datenbeschreibung\bestätigte_Version\Version_3_2_(gültig_ab_01.07.2023)\A-3_Arbeitsschutz\DGUV_201-060_Vermessung_2020.pdf</vt:lpwstr>
      </vt:variant>
      <vt:variant>
        <vt:lpwstr/>
      </vt:variant>
      <vt:variant>
        <vt:i4>15139036</vt:i4>
      </vt:variant>
      <vt:variant>
        <vt:i4>207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\\netapp-lbb-02\Gruppen_LW$\Z2\Z21\Z213\50_Regelungen+Rechtssprechung\Richtlinie_Planmuster_Datenbeschreibung\bestätigte_Version\Version_3_2_(gültig_ab_01.07.2023)\A-2_Dienstanweisungen\GNSS-Vermessungsprotokoll.doc</vt:lpwstr>
      </vt:variant>
      <vt:variant>
        <vt:lpwstr/>
      </vt:variant>
      <vt:variant>
        <vt:i4>11993270</vt:i4>
      </vt:variant>
      <vt:variant>
        <vt:i4>204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\\netapp-lbb-02\Gruppen_LW$\Z2\Z21\Z213\50_Regelungen+Rechtssprechung\Richtlinie_Planmuster_Datenbeschreibung\bestätigte_Version\Version_3_2_(gültig_ab_01.07.2023)\A-2_Dienstanweisungen\DA-08-2020_Geobasisdaten\</vt:lpwstr>
      </vt:variant>
      <vt:variant>
        <vt:lpwstr/>
      </vt:variant>
      <vt:variant>
        <vt:i4>13435128</vt:i4>
      </vt:variant>
      <vt:variant>
        <vt:i4>201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\\netapp-lbb-02\Gruppen_LW$\Z2\Z21\Z213\50_Regelungen+Rechtssprechung\Richtlinie_Planmuster_Datenbeschreibung\bestätigte_Version\Version_3_2_(gültig_ab_01.07.2023)\A-2_Dienstanweisungen\DA-05-2020_Referenzsysteme_Festpunktfelder\</vt:lpwstr>
      </vt:variant>
      <vt:variant>
        <vt:lpwstr/>
      </vt:variant>
      <vt:variant>
        <vt:i4>9306178</vt:i4>
      </vt:variant>
      <vt:variant>
        <vt:i4>198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\\netapp-lbb-02\Gruppen_LW$\Z2\Z21\Z213\50_Regelungen+Rechtssprechung\Richtlinie_Planmuster_Datenbeschreibung\bestätigte_Version\Version_3_2_(gültig_ab_01.07.2023)\A-2_Dienstanweisungen\DA-06-2017-Datenübergabeformate\</vt:lpwstr>
      </vt:variant>
      <vt:variant>
        <vt:lpwstr/>
      </vt:variant>
      <vt:variant>
        <vt:i4>11141368</vt:i4>
      </vt:variant>
      <vt:variant>
        <vt:i4>195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\\netapp-lbb-02\Gruppen_LW$\Z2\Z21\Z213\50_Regelungen+Rechtssprechung\Richtlinie_Planmuster_Datenbeschreibung\bestätigte_Version\Version_3_2_(gültig_ab_01.07.2023)\A-1_Richtlinien_Richtzeichnungen\Einbauskizzen_FFP_HFP.pdf</vt:lpwstr>
      </vt:variant>
      <vt:variant>
        <vt:lpwstr/>
      </vt:variant>
      <vt:variant>
        <vt:i4>12124318</vt:i4>
      </vt:variant>
      <vt:variant>
        <vt:i4>192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\\netapp-lbb-02\Gruppen_LW$\Z2\Z21\Z213\50_Regelungen+Rechtssprechung\Richtlinie_Planmuster_Datenbeschreibung\bestätigte_Version\Version_3_2_(gültig_ab_01.07.2023)\A-1_Richtlinien_Richtzeichnungen\Mess1_Mess2-Anordnung-von-Messpunkten.pdf</vt:lpwstr>
      </vt:variant>
      <vt:variant>
        <vt:lpwstr/>
      </vt:variant>
      <vt:variant>
        <vt:i4>4653230</vt:i4>
      </vt:variant>
      <vt:variant>
        <vt:i4>189</vt:i4>
      </vt:variant>
      <vt:variant>
        <vt:i4>0</vt:i4>
      </vt:variant>
      <vt:variant>
        <vt:i4>5</vt:i4>
      </vt:variant>
      <vt:variant>
        <vt:lpwstr>\\netapp-lbb-02\Gruppen_LW$\Z2\Z21\Z213\50_Regelungen+Rechtssprechung\Richtlinie_Planmuster_Datenbeschreibung\bestätigte_Version\Version_3_2_(gültig_ab_01.07.2023)\A-1_Richtlinien_Richtzeichnungen\2015-04-21_RILI_Straßenbestandsdokumentation.pdf</vt:lpwstr>
      </vt:variant>
      <vt:variant>
        <vt:lpwstr/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_Toc138243395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_Toc138243394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_Toc138243393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_Toc138243392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_Toc138243391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_Toc138243390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_Toc138243389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_Toc138243388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_Toc138243387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_Toc138243386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_Toc138243385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_Toc138243384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_Toc138243383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_Toc138243382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_Toc138243381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_Toc138243380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_Toc138243379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_Toc138243378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_Toc138243377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_Toc138243376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_Toc138243375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_Toc138243374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_Toc138243373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_Toc138243372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_Toc138243371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_Toc138243370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_Toc138243369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_Toc138243368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_Toc138243367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_Toc138243366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_Toc138243365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– Planmuster – Datenbeschreibung</dc:title>
  <dc:subject/>
  <dc:creator>andy</dc:creator>
  <cp:keywords/>
  <cp:lastModifiedBy>Laurischk, Ulrike</cp:lastModifiedBy>
  <cp:revision>8</cp:revision>
  <cp:lastPrinted>2014-04-25T12:08:00Z</cp:lastPrinted>
  <dcterms:created xsi:type="dcterms:W3CDTF">2023-07-20T14:41:00Z</dcterms:created>
  <dcterms:modified xsi:type="dcterms:W3CDTF">2024-04-30T05:21:00Z</dcterms:modified>
</cp:coreProperties>
</file>